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7C" w:rsidRPr="00C6437C" w:rsidRDefault="00C6437C" w:rsidP="00C6437C">
      <w:pPr>
        <w:widowControl/>
        <w:suppressAutoHyphens w:val="0"/>
        <w:autoSpaceDN/>
        <w:jc w:val="center"/>
        <w:textAlignment w:val="auto"/>
        <w:rPr>
          <w:b/>
          <w:kern w:val="0"/>
          <w:sz w:val="28"/>
          <w:szCs w:val="24"/>
        </w:rPr>
      </w:pPr>
      <w:bookmarkStart w:id="0" w:name="_GoBack"/>
      <w:bookmarkEnd w:id="0"/>
    </w:p>
    <w:p w:rsidR="00C6437C" w:rsidRPr="00C6437C" w:rsidRDefault="00C6437C" w:rsidP="00C6437C">
      <w:pPr>
        <w:widowControl/>
        <w:suppressAutoHyphens w:val="0"/>
        <w:autoSpaceDN/>
        <w:jc w:val="center"/>
        <w:textAlignment w:val="auto"/>
        <w:rPr>
          <w:b/>
          <w:kern w:val="0"/>
          <w:sz w:val="28"/>
          <w:szCs w:val="24"/>
        </w:rPr>
      </w:pPr>
    </w:p>
    <w:tbl>
      <w:tblPr>
        <w:tblpPr w:leftFromText="180" w:rightFromText="180" w:vertAnchor="page" w:horzAnchor="margin" w:tblpY="1336"/>
        <w:tblW w:w="10598" w:type="dxa"/>
        <w:tblLook w:val="01E0" w:firstRow="1" w:lastRow="1" w:firstColumn="1" w:lastColumn="1" w:noHBand="0" w:noVBand="0"/>
      </w:tblPr>
      <w:tblGrid>
        <w:gridCol w:w="3918"/>
        <w:gridCol w:w="2002"/>
        <w:gridCol w:w="4678"/>
      </w:tblGrid>
      <w:tr w:rsidR="00C6437C" w:rsidRPr="00C6437C" w:rsidTr="00C6437C">
        <w:tc>
          <w:tcPr>
            <w:tcW w:w="3918" w:type="dxa"/>
            <w:hideMark/>
          </w:tcPr>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ПРИНЯТА</w:t>
            </w:r>
          </w:p>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 xml:space="preserve">па педагогическом совете </w:t>
            </w:r>
          </w:p>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от 06.09.2013  №2</w:t>
            </w:r>
          </w:p>
        </w:tc>
        <w:tc>
          <w:tcPr>
            <w:tcW w:w="2002" w:type="dxa"/>
          </w:tcPr>
          <w:p w:rsidR="00C6437C" w:rsidRPr="00C6437C" w:rsidRDefault="00C6437C" w:rsidP="00C6437C">
            <w:pPr>
              <w:suppressAutoHyphens w:val="0"/>
              <w:autoSpaceDE w:val="0"/>
              <w:adjustRightInd w:val="0"/>
              <w:textAlignment w:val="auto"/>
              <w:rPr>
                <w:kern w:val="0"/>
                <w:sz w:val="26"/>
                <w:szCs w:val="26"/>
              </w:rPr>
            </w:pPr>
          </w:p>
        </w:tc>
        <w:tc>
          <w:tcPr>
            <w:tcW w:w="4678" w:type="dxa"/>
          </w:tcPr>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УТВЕРЖДЕНА</w:t>
            </w:r>
          </w:p>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приказом  директора МАОУ «Школа-интернат №85» г. Перми</w:t>
            </w:r>
          </w:p>
          <w:p w:rsidR="00C6437C" w:rsidRPr="00C6437C" w:rsidRDefault="00C6437C" w:rsidP="00C6437C">
            <w:pPr>
              <w:suppressAutoHyphens w:val="0"/>
              <w:autoSpaceDE w:val="0"/>
              <w:adjustRightInd w:val="0"/>
              <w:jc w:val="both"/>
              <w:textAlignment w:val="auto"/>
              <w:rPr>
                <w:kern w:val="0"/>
                <w:sz w:val="26"/>
                <w:szCs w:val="26"/>
              </w:rPr>
            </w:pPr>
            <w:r w:rsidRPr="00C6437C">
              <w:rPr>
                <w:kern w:val="0"/>
                <w:sz w:val="26"/>
                <w:szCs w:val="26"/>
              </w:rPr>
              <w:t>от 06.12.2013  № СЭД -01-12-91</w:t>
            </w:r>
          </w:p>
          <w:p w:rsidR="00C6437C" w:rsidRPr="00C6437C" w:rsidRDefault="00C6437C" w:rsidP="00C6437C">
            <w:pPr>
              <w:suppressAutoHyphens w:val="0"/>
              <w:autoSpaceDE w:val="0"/>
              <w:adjustRightInd w:val="0"/>
              <w:textAlignment w:val="auto"/>
              <w:rPr>
                <w:kern w:val="0"/>
                <w:sz w:val="26"/>
                <w:szCs w:val="26"/>
              </w:rPr>
            </w:pPr>
          </w:p>
        </w:tc>
      </w:tr>
    </w:tbl>
    <w:p w:rsidR="00C6437C" w:rsidRPr="00C6437C" w:rsidRDefault="00C6437C" w:rsidP="00C6437C">
      <w:pPr>
        <w:widowControl/>
        <w:suppressAutoHyphens w:val="0"/>
        <w:autoSpaceDN/>
        <w:jc w:val="center"/>
        <w:textAlignment w:val="auto"/>
        <w:rPr>
          <w:b/>
          <w:kern w:val="0"/>
          <w:sz w:val="28"/>
          <w:szCs w:val="24"/>
        </w:rPr>
      </w:pPr>
    </w:p>
    <w:p w:rsidR="00AC5F90" w:rsidRDefault="00AC5F90">
      <w:pPr>
        <w:pStyle w:val="Standard"/>
        <w:jc w:val="right"/>
      </w:pPr>
    </w:p>
    <w:p w:rsidR="00AC5F90" w:rsidRDefault="00AC5F90">
      <w:pPr>
        <w:pStyle w:val="Standard"/>
      </w:pPr>
    </w:p>
    <w:p w:rsidR="00C6437C" w:rsidRDefault="00C6437C">
      <w:pPr>
        <w:pStyle w:val="Standard"/>
        <w:jc w:val="center"/>
        <w:rPr>
          <w:rFonts w:ascii="Calibri" w:eastAsia="Calibri" w:hAnsi="Calibri"/>
          <w:b/>
          <w:sz w:val="32"/>
          <w:szCs w:val="32"/>
          <w:lang w:eastAsia="en-US"/>
        </w:rPr>
      </w:pPr>
    </w:p>
    <w:p w:rsidR="00C6437C" w:rsidRDefault="00C6437C">
      <w:pPr>
        <w:pStyle w:val="Standard"/>
        <w:jc w:val="center"/>
        <w:rPr>
          <w:rFonts w:ascii="Calibri" w:eastAsia="Calibri" w:hAnsi="Calibri"/>
          <w:b/>
          <w:sz w:val="32"/>
          <w:szCs w:val="32"/>
          <w:lang w:eastAsia="en-US"/>
        </w:rPr>
      </w:pPr>
    </w:p>
    <w:p w:rsidR="00C6437C" w:rsidRDefault="00C6437C">
      <w:pPr>
        <w:pStyle w:val="Standard"/>
        <w:jc w:val="center"/>
        <w:rPr>
          <w:rFonts w:ascii="Calibri" w:eastAsia="Calibri" w:hAnsi="Calibri"/>
          <w:b/>
          <w:sz w:val="32"/>
          <w:szCs w:val="32"/>
          <w:lang w:eastAsia="en-US"/>
        </w:rPr>
      </w:pPr>
    </w:p>
    <w:p w:rsidR="00AC5F90" w:rsidRDefault="00B67B9B">
      <w:pPr>
        <w:pStyle w:val="Standard"/>
        <w:jc w:val="center"/>
      </w:pPr>
      <w:r>
        <w:rPr>
          <w:rFonts w:ascii="Calibri" w:eastAsia="Calibri" w:hAnsi="Calibri"/>
          <w:b/>
          <w:sz w:val="32"/>
          <w:szCs w:val="32"/>
          <w:lang w:eastAsia="en-US"/>
        </w:rPr>
        <w:t>Программа воспитательной деятельности</w:t>
      </w:r>
    </w:p>
    <w:p w:rsidR="00AC5F90" w:rsidRDefault="00AC5F90">
      <w:pPr>
        <w:pStyle w:val="Standard"/>
        <w:jc w:val="center"/>
        <w:rPr>
          <w:sz w:val="28"/>
          <w:szCs w:val="28"/>
        </w:rPr>
      </w:pPr>
    </w:p>
    <w:p w:rsidR="00AC5F90" w:rsidRDefault="00B67B9B">
      <w:pPr>
        <w:pStyle w:val="Standard"/>
        <w:ind w:left="540" w:right="615"/>
        <w:jc w:val="center"/>
      </w:pPr>
      <w:r>
        <w:rPr>
          <w:sz w:val="28"/>
          <w:szCs w:val="28"/>
          <w:lang w:eastAsia="en-US"/>
        </w:rPr>
        <w:t>муниципального автономного общеобразовательного</w:t>
      </w:r>
    </w:p>
    <w:p w:rsidR="00AC5F90" w:rsidRDefault="00B67B9B">
      <w:pPr>
        <w:pStyle w:val="Standard"/>
        <w:shd w:val="clear" w:color="auto" w:fill="FFFFFF"/>
        <w:spacing w:line="413" w:lineRule="exact"/>
        <w:ind w:left="540" w:right="615"/>
        <w:jc w:val="center"/>
      </w:pPr>
      <w:r>
        <w:rPr>
          <w:sz w:val="28"/>
          <w:szCs w:val="28"/>
        </w:rPr>
        <w:t>учреждения «Общеобразовательная школа-интернат среднего (полного)</w:t>
      </w:r>
    </w:p>
    <w:p w:rsidR="00AC5F90" w:rsidRDefault="00B67B9B">
      <w:pPr>
        <w:pStyle w:val="Standard"/>
        <w:ind w:left="540" w:right="615"/>
        <w:jc w:val="center"/>
      </w:pPr>
      <w:r>
        <w:rPr>
          <w:sz w:val="28"/>
          <w:szCs w:val="28"/>
          <w:lang w:eastAsia="en-US"/>
        </w:rPr>
        <w:t>общего образования № 85</w:t>
      </w:r>
      <w:r>
        <w:rPr>
          <w:spacing w:val="-3"/>
          <w:sz w:val="28"/>
          <w:szCs w:val="28"/>
          <w:lang w:eastAsia="en-US"/>
        </w:rPr>
        <w:t>» г. Перми</w:t>
      </w:r>
    </w:p>
    <w:p w:rsidR="00AC5F90" w:rsidRDefault="00AC5F90">
      <w:pPr>
        <w:pStyle w:val="Standard"/>
        <w:jc w:val="center"/>
      </w:pPr>
    </w:p>
    <w:p w:rsidR="00AC5F90" w:rsidRDefault="00B67B9B">
      <w:pPr>
        <w:pStyle w:val="Standard"/>
        <w:jc w:val="center"/>
        <w:rPr>
          <w:sz w:val="28"/>
          <w:szCs w:val="28"/>
        </w:rPr>
      </w:pPr>
      <w:r>
        <w:rPr>
          <w:sz w:val="28"/>
          <w:szCs w:val="28"/>
        </w:rPr>
        <w:t>на 2013-2018 учебный год</w:t>
      </w:r>
    </w:p>
    <w:p w:rsidR="00AC5F90" w:rsidRDefault="00AC5F90">
      <w:pPr>
        <w:pStyle w:val="Standard"/>
        <w:ind w:left="540" w:right="615"/>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ind w:left="7335" w:right="75"/>
      </w:pPr>
    </w:p>
    <w:p w:rsidR="00AC5F90" w:rsidRDefault="00AC5F90">
      <w:pPr>
        <w:pStyle w:val="Standard"/>
        <w:ind w:left="7335" w:right="75"/>
      </w:pPr>
    </w:p>
    <w:p w:rsidR="00AC5F90" w:rsidRDefault="00AC5F90">
      <w:pPr>
        <w:pStyle w:val="Standard"/>
        <w:ind w:left="7335" w:right="75"/>
      </w:pPr>
    </w:p>
    <w:p w:rsidR="00AC5F90" w:rsidRDefault="00AC5F90">
      <w:pPr>
        <w:pStyle w:val="Standard"/>
        <w:ind w:left="7335" w:right="75"/>
      </w:pPr>
    </w:p>
    <w:p w:rsidR="00AC5F90" w:rsidRDefault="00AC5F90">
      <w:pPr>
        <w:pStyle w:val="Standard"/>
        <w:ind w:left="7335" w:right="75"/>
        <w:rPr>
          <w:rFonts w:eastAsia="Calibri"/>
          <w:lang w:eastAsia="en-US"/>
        </w:rPr>
      </w:pPr>
    </w:p>
    <w:tbl>
      <w:tblPr>
        <w:tblW w:w="10846" w:type="dxa"/>
        <w:tblLayout w:type="fixed"/>
        <w:tblCellMar>
          <w:left w:w="10" w:type="dxa"/>
          <w:right w:w="10" w:type="dxa"/>
        </w:tblCellMar>
        <w:tblLook w:val="0000" w:firstRow="0" w:lastRow="0" w:firstColumn="0" w:lastColumn="0" w:noHBand="0" w:noVBand="0"/>
      </w:tblPr>
      <w:tblGrid>
        <w:gridCol w:w="5423"/>
        <w:gridCol w:w="5423"/>
      </w:tblGrid>
      <w:tr w:rsidR="00AC5F90">
        <w:tc>
          <w:tcPr>
            <w:tcW w:w="5423" w:type="dxa"/>
            <w:tcMar>
              <w:top w:w="0" w:type="dxa"/>
              <w:left w:w="108" w:type="dxa"/>
              <w:bottom w:w="0" w:type="dxa"/>
              <w:right w:w="108" w:type="dxa"/>
            </w:tcMar>
          </w:tcPr>
          <w:p w:rsidR="00AC5F90" w:rsidRDefault="00AC5F90">
            <w:pPr>
              <w:pStyle w:val="Standard"/>
            </w:pPr>
          </w:p>
        </w:tc>
        <w:tc>
          <w:tcPr>
            <w:tcW w:w="5423" w:type="dxa"/>
            <w:tcMar>
              <w:top w:w="0" w:type="dxa"/>
              <w:left w:w="108" w:type="dxa"/>
              <w:bottom w:w="0" w:type="dxa"/>
              <w:right w:w="108" w:type="dxa"/>
            </w:tcMar>
          </w:tcPr>
          <w:p w:rsidR="00AC5F90" w:rsidRDefault="00B67B9B">
            <w:pPr>
              <w:pStyle w:val="Standard"/>
              <w:jc w:val="both"/>
            </w:pPr>
            <w:r>
              <w:t>Программу разработала творческая группа педколлектива  МАОУ «Школа - интернат № 85»</w:t>
            </w:r>
          </w:p>
          <w:p w:rsidR="00AC5F90" w:rsidRDefault="00B67B9B">
            <w:pPr>
              <w:pStyle w:val="Standard"/>
              <w:jc w:val="both"/>
            </w:pPr>
            <w:r>
              <w:t>г. Перми.</w:t>
            </w:r>
          </w:p>
          <w:p w:rsidR="00AC5F90" w:rsidRDefault="00B67B9B">
            <w:pPr>
              <w:pStyle w:val="Standard"/>
              <w:jc w:val="both"/>
            </w:pPr>
            <w:r>
              <w:t>Руководитель группы: В.А.Куропаткина, заместитель директора по ВР</w:t>
            </w:r>
          </w:p>
        </w:tc>
      </w:tr>
    </w:tbl>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jc w:val="center"/>
      </w:pPr>
    </w:p>
    <w:p w:rsidR="00AC5F90" w:rsidRDefault="00AC5F90">
      <w:pPr>
        <w:pStyle w:val="Standard"/>
        <w:jc w:val="center"/>
      </w:pPr>
    </w:p>
    <w:p w:rsidR="00AC5F90" w:rsidRDefault="00C6437C">
      <w:pPr>
        <w:pStyle w:val="Standard"/>
        <w:jc w:val="center"/>
      </w:pPr>
      <w:r>
        <w:t>г. Пермь</w:t>
      </w:r>
    </w:p>
    <w:p w:rsidR="00AC5F90" w:rsidRDefault="00AC5F90">
      <w:pPr>
        <w:pStyle w:val="Standard"/>
      </w:pPr>
    </w:p>
    <w:p w:rsidR="00AC5F90" w:rsidRDefault="00B67B9B">
      <w:pPr>
        <w:pStyle w:val="Standard"/>
      </w:pPr>
      <w:r>
        <w:t xml:space="preserve">                                                              </w:t>
      </w:r>
    </w:p>
    <w:p w:rsidR="00AC5F90" w:rsidRDefault="00AC5F90">
      <w:pPr>
        <w:pStyle w:val="Standard"/>
      </w:pPr>
    </w:p>
    <w:p w:rsidR="00AC5F90" w:rsidRDefault="00AC5F90">
      <w:pPr>
        <w:pStyle w:val="Standard"/>
      </w:pPr>
    </w:p>
    <w:p w:rsidR="00286DBB" w:rsidRDefault="00286DBB">
      <w:pPr>
        <w:pStyle w:val="Standard"/>
      </w:pPr>
    </w:p>
    <w:p w:rsidR="00286DBB" w:rsidRDefault="00286DBB">
      <w:pPr>
        <w:pStyle w:val="Standard"/>
      </w:pPr>
    </w:p>
    <w:p w:rsidR="00AC5F90" w:rsidRDefault="00B67B9B">
      <w:pPr>
        <w:pStyle w:val="Standard"/>
      </w:pPr>
      <w:r>
        <w:t xml:space="preserve">      </w:t>
      </w:r>
      <w:r>
        <w:rPr>
          <w:rFonts w:eastAsia="Calibri"/>
          <w:sz w:val="28"/>
          <w:szCs w:val="28"/>
          <w:lang w:eastAsia="en-US"/>
        </w:rPr>
        <w:t>Содержание.</w:t>
      </w:r>
    </w:p>
    <w:p w:rsidR="00286DBB" w:rsidRDefault="00B67B9B">
      <w:pPr>
        <w:pStyle w:val="Standard"/>
        <w:rPr>
          <w:rFonts w:eastAsia="Calibri"/>
          <w:b/>
          <w:bCs/>
          <w:lang w:eastAsia="en-US"/>
        </w:rPr>
      </w:pPr>
      <w:r>
        <w:rPr>
          <w:rFonts w:eastAsia="Calibri"/>
          <w:b/>
          <w:bCs/>
          <w:lang w:eastAsia="en-US"/>
        </w:rPr>
        <w:t xml:space="preserve">        </w:t>
      </w:r>
    </w:p>
    <w:p w:rsidR="00AC5F90" w:rsidRDefault="00B67B9B">
      <w:pPr>
        <w:pStyle w:val="Standard"/>
      </w:pPr>
      <w:r>
        <w:rPr>
          <w:rFonts w:eastAsia="Calibri"/>
          <w:b/>
          <w:bCs/>
          <w:lang w:eastAsia="en-US"/>
        </w:rPr>
        <w:t xml:space="preserve">                </w:t>
      </w:r>
    </w:p>
    <w:p w:rsidR="00AC5F90" w:rsidRDefault="00B67B9B" w:rsidP="0058325B">
      <w:pPr>
        <w:pStyle w:val="Textbody"/>
        <w:ind w:left="-285"/>
      </w:pPr>
      <w:r>
        <w:t xml:space="preserve">          </w:t>
      </w:r>
      <w:r>
        <w:rPr>
          <w:szCs w:val="28"/>
          <w:lang w:val="en-US"/>
        </w:rPr>
        <w:t>I</w:t>
      </w:r>
      <w:r>
        <w:rPr>
          <w:szCs w:val="28"/>
        </w:rPr>
        <w:t>.  Пояснительная записка.</w:t>
      </w:r>
    </w:p>
    <w:p w:rsidR="00AC5F90" w:rsidRDefault="00B67B9B" w:rsidP="0058325B">
      <w:pPr>
        <w:pStyle w:val="Textbody"/>
        <w:ind w:left="-375"/>
        <w:rPr>
          <w:szCs w:val="28"/>
        </w:rPr>
      </w:pPr>
      <w:r>
        <w:rPr>
          <w:szCs w:val="28"/>
        </w:rPr>
        <w:t xml:space="preserve">                        1.1. Паспорт программы.</w:t>
      </w:r>
    </w:p>
    <w:p w:rsidR="00AC5F90" w:rsidRDefault="00B67B9B" w:rsidP="0058325B">
      <w:pPr>
        <w:pStyle w:val="Textbody"/>
        <w:ind w:left="-375"/>
        <w:rPr>
          <w:szCs w:val="28"/>
        </w:rPr>
      </w:pPr>
      <w:r>
        <w:rPr>
          <w:szCs w:val="28"/>
        </w:rPr>
        <w:t xml:space="preserve">                        1.2. Этапы реализации программы.</w:t>
      </w:r>
    </w:p>
    <w:p w:rsidR="00AC5F90" w:rsidRDefault="00B67B9B" w:rsidP="0058325B">
      <w:pPr>
        <w:pStyle w:val="Textbody"/>
        <w:ind w:left="-375"/>
        <w:rPr>
          <w:szCs w:val="28"/>
        </w:rPr>
      </w:pPr>
      <w:r>
        <w:rPr>
          <w:szCs w:val="28"/>
        </w:rPr>
        <w:t xml:space="preserve">                        1.3. Актуальность программы.</w:t>
      </w:r>
    </w:p>
    <w:p w:rsidR="00AC5F90" w:rsidRDefault="00395D0D" w:rsidP="0058325B">
      <w:pPr>
        <w:pStyle w:val="Textbody"/>
        <w:ind w:left="-375"/>
      </w:pPr>
      <w:r>
        <w:rPr>
          <w:szCs w:val="28"/>
        </w:rPr>
        <w:t xml:space="preserve">         </w:t>
      </w:r>
      <w:r w:rsidR="00B67B9B">
        <w:rPr>
          <w:szCs w:val="28"/>
          <w:lang w:val="en-US"/>
        </w:rPr>
        <w:t>II</w:t>
      </w:r>
      <w:r w:rsidR="00B67B9B">
        <w:rPr>
          <w:szCs w:val="28"/>
        </w:rPr>
        <w:t>.    Цели и задачи программы.</w:t>
      </w:r>
    </w:p>
    <w:p w:rsidR="00AC5F90" w:rsidRDefault="0058325B" w:rsidP="0058325B">
      <w:pPr>
        <w:pStyle w:val="Textbody"/>
        <w:ind w:left="-375"/>
      </w:pPr>
      <w:r>
        <w:rPr>
          <w:szCs w:val="28"/>
        </w:rPr>
        <w:t xml:space="preserve">         </w:t>
      </w:r>
      <w:r w:rsidR="00B67B9B">
        <w:rPr>
          <w:rFonts w:eastAsia="Calibri"/>
          <w:szCs w:val="28"/>
          <w:lang w:val="en-US" w:eastAsia="en-US"/>
        </w:rPr>
        <w:t>III</w:t>
      </w:r>
      <w:r w:rsidR="00B67B9B">
        <w:rPr>
          <w:rFonts w:eastAsia="Calibri"/>
          <w:szCs w:val="28"/>
          <w:lang w:eastAsia="en-US"/>
        </w:rPr>
        <w:t>.   Концепция воспитательной системы школы-интерната.</w:t>
      </w:r>
    </w:p>
    <w:p w:rsidR="00AC5F90" w:rsidRDefault="0058325B" w:rsidP="0058325B">
      <w:pPr>
        <w:pStyle w:val="Textbody"/>
        <w:ind w:left="-375"/>
      </w:pPr>
      <w:r>
        <w:rPr>
          <w:rFonts w:eastAsia="Calibri"/>
          <w:szCs w:val="28"/>
          <w:lang w:eastAsia="en-US"/>
        </w:rPr>
        <w:t xml:space="preserve">         </w:t>
      </w:r>
      <w:r w:rsidR="00B67B9B">
        <w:rPr>
          <w:rFonts w:eastAsia="Calibri"/>
          <w:szCs w:val="28"/>
          <w:lang w:val="en-US" w:eastAsia="en-US"/>
        </w:rPr>
        <w:t>IV</w:t>
      </w:r>
      <w:r w:rsidR="00B67B9B">
        <w:rPr>
          <w:rFonts w:eastAsia="Calibri"/>
          <w:szCs w:val="28"/>
          <w:lang w:eastAsia="en-US"/>
        </w:rPr>
        <w:t xml:space="preserve">.  </w:t>
      </w:r>
      <w:r w:rsidR="00B67B9B" w:rsidRPr="00F4336E">
        <w:rPr>
          <w:rFonts w:eastAsia="Calibri"/>
          <w:szCs w:val="28"/>
          <w:lang w:eastAsia="en-US"/>
        </w:rPr>
        <w:t xml:space="preserve"> </w:t>
      </w:r>
      <w:r w:rsidR="00B67B9B">
        <w:rPr>
          <w:rFonts w:eastAsia="Calibri"/>
          <w:szCs w:val="28"/>
          <w:lang w:eastAsia="en-US"/>
        </w:rPr>
        <w:t>Прогнозируемый результат.</w:t>
      </w:r>
    </w:p>
    <w:p w:rsidR="00AC5F90" w:rsidRDefault="0058325B" w:rsidP="0058325B">
      <w:pPr>
        <w:pStyle w:val="Standard"/>
        <w:numPr>
          <w:ilvl w:val="1"/>
          <w:numId w:val="42"/>
        </w:numPr>
        <w:ind w:left="284"/>
        <w:jc w:val="both"/>
      </w:pPr>
      <w:r>
        <w:rPr>
          <w:rFonts w:eastAsia="Calibri"/>
          <w:sz w:val="28"/>
          <w:szCs w:val="28"/>
          <w:lang w:eastAsia="en-US"/>
        </w:rPr>
        <w:t xml:space="preserve">  </w:t>
      </w:r>
      <w:r w:rsidR="00B67B9B">
        <w:rPr>
          <w:rFonts w:eastAsia="Calibri"/>
          <w:sz w:val="28"/>
          <w:szCs w:val="28"/>
          <w:lang w:eastAsia="en-US"/>
        </w:rPr>
        <w:t>Мониторинг результативности воспитательной деятельности.</w:t>
      </w:r>
    </w:p>
    <w:p w:rsidR="0058325B" w:rsidRPr="0058325B" w:rsidRDefault="0058325B" w:rsidP="0058325B">
      <w:pPr>
        <w:pStyle w:val="Standard"/>
        <w:numPr>
          <w:ilvl w:val="1"/>
          <w:numId w:val="42"/>
        </w:numPr>
        <w:ind w:left="284"/>
        <w:jc w:val="both"/>
      </w:pPr>
      <w:r>
        <w:rPr>
          <w:rFonts w:eastAsia="Calibri"/>
          <w:sz w:val="28"/>
          <w:szCs w:val="28"/>
          <w:lang w:eastAsia="en-US"/>
        </w:rPr>
        <w:t xml:space="preserve">  Воспитательные технологии, формы и методы воспитательной деятельности.</w:t>
      </w:r>
    </w:p>
    <w:p w:rsidR="00AC5F90" w:rsidRPr="00286DBB" w:rsidRDefault="0058325B" w:rsidP="0058325B">
      <w:pPr>
        <w:pStyle w:val="Standard"/>
        <w:numPr>
          <w:ilvl w:val="1"/>
          <w:numId w:val="42"/>
        </w:numPr>
        <w:ind w:left="284"/>
        <w:jc w:val="both"/>
      </w:pPr>
      <w:r>
        <w:rPr>
          <w:rFonts w:eastAsia="Calibri"/>
          <w:sz w:val="28"/>
          <w:szCs w:val="28"/>
          <w:lang w:eastAsia="en-US"/>
        </w:rPr>
        <w:t xml:space="preserve">  </w:t>
      </w:r>
      <w:r w:rsidR="00B67B9B" w:rsidRPr="00286DBB">
        <w:rPr>
          <w:rFonts w:eastAsia="Calibri"/>
          <w:sz w:val="28"/>
          <w:szCs w:val="28"/>
          <w:lang w:eastAsia="en-US"/>
        </w:rPr>
        <w:t>Ожидаемые эффекты воспитательной деятельности.</w:t>
      </w:r>
    </w:p>
    <w:p w:rsidR="00AC5F90" w:rsidRDefault="00B67B9B" w:rsidP="0058325B">
      <w:pPr>
        <w:pStyle w:val="Standard"/>
        <w:numPr>
          <w:ilvl w:val="1"/>
          <w:numId w:val="42"/>
        </w:numPr>
        <w:ind w:left="284"/>
        <w:jc w:val="both"/>
      </w:pPr>
      <w:r>
        <w:rPr>
          <w:rFonts w:eastAsia="Calibri"/>
          <w:sz w:val="28"/>
          <w:szCs w:val="28"/>
          <w:lang w:eastAsia="en-US"/>
        </w:rPr>
        <w:t>Мониторинг эффективности воспитательного процесса.</w:t>
      </w:r>
    </w:p>
    <w:p w:rsidR="00AC5F90" w:rsidRDefault="00395D0D" w:rsidP="0058325B">
      <w:pPr>
        <w:pStyle w:val="Standard"/>
        <w:jc w:val="both"/>
      </w:pPr>
      <w:r>
        <w:rPr>
          <w:rFonts w:eastAsia="Calibri"/>
          <w:sz w:val="28"/>
          <w:szCs w:val="28"/>
          <w:lang w:eastAsia="en-US"/>
        </w:rPr>
        <w:t xml:space="preserve">   </w:t>
      </w:r>
      <w:r w:rsidR="00B67B9B">
        <w:rPr>
          <w:rFonts w:eastAsia="Calibri"/>
          <w:sz w:val="28"/>
          <w:szCs w:val="28"/>
          <w:lang w:val="en-US" w:eastAsia="en-US"/>
        </w:rPr>
        <w:t>VIII</w:t>
      </w:r>
      <w:r w:rsidR="00B67B9B">
        <w:rPr>
          <w:rFonts w:eastAsia="Calibri"/>
          <w:sz w:val="28"/>
          <w:szCs w:val="28"/>
          <w:lang w:eastAsia="en-US"/>
        </w:rPr>
        <w:t>.   План воспитательной работы на 2013-2014 учебный год.</w:t>
      </w:r>
    </w:p>
    <w:p w:rsidR="00AC5F90" w:rsidRDefault="00AC5F90" w:rsidP="0058325B">
      <w:pPr>
        <w:pStyle w:val="Standard"/>
        <w:jc w:val="both"/>
      </w:pPr>
    </w:p>
    <w:p w:rsidR="00AC5F90" w:rsidRDefault="00B67B9B">
      <w:pPr>
        <w:pStyle w:val="Standard"/>
      </w:pPr>
      <w:r>
        <w:rPr>
          <w:rFonts w:eastAsia="Calibri"/>
          <w:b/>
          <w:lang w:eastAsia="en-US"/>
        </w:rPr>
        <w:t xml:space="preserve">                                </w:t>
      </w:r>
    </w:p>
    <w:p w:rsidR="00AC5F90" w:rsidRDefault="00B67B9B">
      <w:pPr>
        <w:pStyle w:val="Standard"/>
      </w:pPr>
      <w:r>
        <w:rPr>
          <w:rFonts w:ascii="Calibri" w:eastAsia="Calibri" w:hAnsi="Calibri"/>
          <w:sz w:val="22"/>
          <w:szCs w:val="22"/>
          <w:lang w:eastAsia="en-US"/>
        </w:rPr>
        <w:t xml:space="preserve">        </w:t>
      </w: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B67B9B">
      <w:pPr>
        <w:pStyle w:val="Standard"/>
        <w:numPr>
          <w:ilvl w:val="0"/>
          <w:numId w:val="43"/>
        </w:numPr>
        <w:rPr>
          <w:b/>
          <w:bCs/>
          <w:sz w:val="28"/>
          <w:szCs w:val="28"/>
        </w:rPr>
      </w:pPr>
      <w:r>
        <w:rPr>
          <w:b/>
          <w:bCs/>
          <w:sz w:val="28"/>
          <w:szCs w:val="28"/>
        </w:rPr>
        <w:t>Пояснительная записка.</w:t>
      </w:r>
    </w:p>
    <w:p w:rsidR="00AC5F90" w:rsidRDefault="00AC5F90">
      <w:pPr>
        <w:pStyle w:val="Standard"/>
        <w:ind w:left="4290"/>
        <w:rPr>
          <w:b/>
          <w:bCs/>
          <w:sz w:val="28"/>
          <w:szCs w:val="28"/>
          <w:u w:val="single"/>
        </w:rPr>
      </w:pPr>
    </w:p>
    <w:p w:rsidR="00AC5F90" w:rsidRDefault="00B67B9B">
      <w:pPr>
        <w:pStyle w:val="Standard"/>
        <w:ind w:left="3915"/>
        <w:jc w:val="both"/>
      </w:pPr>
      <w:r>
        <w:rPr>
          <w:bCs/>
          <w:sz w:val="28"/>
          <w:szCs w:val="28"/>
          <w:u w:val="single"/>
        </w:rPr>
        <w:t>1.1.Паспорт программы.</w:t>
      </w:r>
    </w:p>
    <w:p w:rsidR="00AC5F90" w:rsidRDefault="00B67B9B">
      <w:pPr>
        <w:pStyle w:val="Standard"/>
        <w:jc w:val="both"/>
        <w:rPr>
          <w:sz w:val="28"/>
          <w:szCs w:val="28"/>
        </w:rPr>
      </w:pPr>
      <w:r>
        <w:rPr>
          <w:sz w:val="28"/>
          <w:szCs w:val="28"/>
        </w:rPr>
        <w:t xml:space="preserve">     Нормативно-правовой базой для разработки программы воспитательной деятельности МАОУ «Школа-интернат №85» г.Перми являются следующие нормативно-правовые документы:</w:t>
      </w:r>
    </w:p>
    <w:p w:rsidR="00AC5F90" w:rsidRDefault="00B67B9B">
      <w:pPr>
        <w:pStyle w:val="Standard"/>
        <w:numPr>
          <w:ilvl w:val="0"/>
          <w:numId w:val="44"/>
        </w:numPr>
        <w:jc w:val="both"/>
        <w:rPr>
          <w:sz w:val="28"/>
          <w:szCs w:val="28"/>
        </w:rPr>
      </w:pPr>
      <w:r>
        <w:rPr>
          <w:sz w:val="28"/>
          <w:szCs w:val="28"/>
        </w:rPr>
        <w:t>Конституция РФ;</w:t>
      </w:r>
    </w:p>
    <w:p w:rsidR="00AC5F90" w:rsidRDefault="00B67B9B">
      <w:pPr>
        <w:pStyle w:val="Standard"/>
        <w:numPr>
          <w:ilvl w:val="0"/>
          <w:numId w:val="44"/>
        </w:numPr>
        <w:jc w:val="both"/>
        <w:rPr>
          <w:sz w:val="28"/>
          <w:szCs w:val="28"/>
        </w:rPr>
      </w:pPr>
      <w:r>
        <w:rPr>
          <w:sz w:val="28"/>
          <w:szCs w:val="28"/>
        </w:rPr>
        <w:t>Закон «Об образовании в Российской Федерации» № 273-ФЗ;</w:t>
      </w:r>
    </w:p>
    <w:p w:rsidR="00AC5F90" w:rsidRDefault="00B67B9B">
      <w:pPr>
        <w:pStyle w:val="Standard"/>
        <w:numPr>
          <w:ilvl w:val="0"/>
          <w:numId w:val="44"/>
        </w:numPr>
        <w:jc w:val="both"/>
        <w:rPr>
          <w:sz w:val="28"/>
          <w:szCs w:val="28"/>
        </w:rPr>
      </w:pPr>
      <w:r>
        <w:rPr>
          <w:sz w:val="28"/>
          <w:szCs w:val="28"/>
        </w:rPr>
        <w:t>Конвенция ООН о правах ребенка;</w:t>
      </w:r>
    </w:p>
    <w:p w:rsidR="00AC5F90" w:rsidRDefault="00B67B9B">
      <w:pPr>
        <w:pStyle w:val="Standard"/>
        <w:numPr>
          <w:ilvl w:val="0"/>
          <w:numId w:val="44"/>
        </w:numPr>
        <w:jc w:val="both"/>
        <w:rPr>
          <w:sz w:val="28"/>
          <w:szCs w:val="28"/>
        </w:rPr>
      </w:pPr>
      <w:r>
        <w:rPr>
          <w:sz w:val="28"/>
          <w:szCs w:val="28"/>
        </w:rPr>
        <w:t>Закон РФ «Об основных гарантиях прав ребенка</w:t>
      </w:r>
      <w:r w:rsidR="00D5042B">
        <w:rPr>
          <w:sz w:val="28"/>
          <w:szCs w:val="28"/>
        </w:rPr>
        <w:t xml:space="preserve"> в Российской Федерации</w:t>
      </w:r>
      <w:r>
        <w:rPr>
          <w:sz w:val="28"/>
          <w:szCs w:val="28"/>
        </w:rPr>
        <w:t>»;</w:t>
      </w:r>
    </w:p>
    <w:p w:rsidR="00D5042B" w:rsidRDefault="00D5042B">
      <w:pPr>
        <w:pStyle w:val="Standard"/>
        <w:numPr>
          <w:ilvl w:val="0"/>
          <w:numId w:val="44"/>
        </w:numPr>
        <w:jc w:val="both"/>
        <w:rPr>
          <w:sz w:val="28"/>
          <w:szCs w:val="28"/>
        </w:rPr>
      </w:pPr>
      <w:r>
        <w:rPr>
          <w:sz w:val="28"/>
          <w:szCs w:val="28"/>
        </w:rPr>
        <w:t>Закон РФ «О государственной поддержке молодежных и детских общественных объединений»;</w:t>
      </w:r>
    </w:p>
    <w:p w:rsidR="00E9540E" w:rsidRPr="00875BA3" w:rsidRDefault="00E9540E">
      <w:pPr>
        <w:pStyle w:val="Standard"/>
        <w:numPr>
          <w:ilvl w:val="0"/>
          <w:numId w:val="44"/>
        </w:numPr>
        <w:jc w:val="both"/>
        <w:rPr>
          <w:rStyle w:val="ad"/>
          <w:b w:val="0"/>
          <w:bCs w:val="0"/>
          <w:sz w:val="28"/>
          <w:szCs w:val="28"/>
        </w:rPr>
      </w:pPr>
      <w:r w:rsidRPr="00E9540E">
        <w:rPr>
          <w:rStyle w:val="ad"/>
          <w:b w:val="0"/>
          <w:sz w:val="28"/>
          <w:szCs w:val="28"/>
        </w:rPr>
        <w:t>Национальная образовательная инициатива «Наша новая школа».</w:t>
      </w:r>
    </w:p>
    <w:p w:rsidR="00875BA3" w:rsidRPr="00E9540E" w:rsidRDefault="00875BA3">
      <w:pPr>
        <w:pStyle w:val="Standard"/>
        <w:numPr>
          <w:ilvl w:val="0"/>
          <w:numId w:val="44"/>
        </w:numPr>
        <w:jc w:val="both"/>
        <w:rPr>
          <w:rStyle w:val="ad"/>
          <w:b w:val="0"/>
          <w:bCs w:val="0"/>
          <w:sz w:val="28"/>
          <w:szCs w:val="28"/>
        </w:rPr>
      </w:pPr>
      <w:r>
        <w:rPr>
          <w:rStyle w:val="ad"/>
          <w:b w:val="0"/>
          <w:sz w:val="28"/>
          <w:szCs w:val="28"/>
        </w:rPr>
        <w:t>Закон Пермской области «Об охране семьи, материнства, отцовства и детства».</w:t>
      </w:r>
    </w:p>
    <w:p w:rsidR="00AC5F90" w:rsidRPr="0047308B" w:rsidRDefault="00B67B9B">
      <w:pPr>
        <w:pStyle w:val="Standard"/>
        <w:numPr>
          <w:ilvl w:val="0"/>
          <w:numId w:val="44"/>
        </w:numPr>
        <w:jc w:val="both"/>
        <w:rPr>
          <w:sz w:val="28"/>
          <w:szCs w:val="28"/>
        </w:rPr>
      </w:pPr>
      <w:r w:rsidRPr="0047308B">
        <w:rPr>
          <w:sz w:val="28"/>
          <w:szCs w:val="28"/>
        </w:rPr>
        <w:t xml:space="preserve">Национальная доктрина </w:t>
      </w:r>
      <w:r w:rsidR="0047308B" w:rsidRPr="0047308B">
        <w:rPr>
          <w:sz w:val="28"/>
          <w:szCs w:val="28"/>
        </w:rPr>
        <w:t>образования в Российской Федерации;</w:t>
      </w:r>
    </w:p>
    <w:p w:rsidR="00AC5F90" w:rsidRDefault="00B67B9B">
      <w:pPr>
        <w:pStyle w:val="Standard"/>
        <w:numPr>
          <w:ilvl w:val="0"/>
          <w:numId w:val="44"/>
        </w:numPr>
        <w:jc w:val="both"/>
        <w:rPr>
          <w:sz w:val="28"/>
          <w:szCs w:val="28"/>
        </w:rPr>
      </w:pPr>
      <w:r>
        <w:rPr>
          <w:sz w:val="28"/>
          <w:szCs w:val="28"/>
        </w:rPr>
        <w:t>Межведомственная федеральная программа развития дополнительного образования детей</w:t>
      </w:r>
      <w:r w:rsidR="004068D2">
        <w:rPr>
          <w:sz w:val="28"/>
          <w:szCs w:val="28"/>
        </w:rPr>
        <w:t xml:space="preserve"> в РФ до 2020 (Проект)</w:t>
      </w:r>
      <w:r>
        <w:rPr>
          <w:sz w:val="28"/>
          <w:szCs w:val="28"/>
        </w:rPr>
        <w:t>;</w:t>
      </w:r>
    </w:p>
    <w:p w:rsidR="00AC5F90" w:rsidRDefault="00B67B9B">
      <w:pPr>
        <w:pStyle w:val="Standard"/>
        <w:numPr>
          <w:ilvl w:val="0"/>
          <w:numId w:val="44"/>
        </w:numPr>
        <w:jc w:val="both"/>
        <w:rPr>
          <w:sz w:val="28"/>
          <w:szCs w:val="28"/>
        </w:rPr>
      </w:pPr>
      <w:r>
        <w:rPr>
          <w:sz w:val="28"/>
          <w:szCs w:val="28"/>
        </w:rPr>
        <w:t>Государственная программа «Патриотическое воспитание граждан РФ</w:t>
      </w:r>
      <w:r w:rsidR="003E6575">
        <w:rPr>
          <w:sz w:val="28"/>
          <w:szCs w:val="28"/>
        </w:rPr>
        <w:t xml:space="preserve"> на 2011-2015годы</w:t>
      </w:r>
      <w:r>
        <w:rPr>
          <w:sz w:val="28"/>
          <w:szCs w:val="28"/>
        </w:rPr>
        <w:t>»;</w:t>
      </w:r>
      <w:r w:rsidR="003E6575">
        <w:rPr>
          <w:sz w:val="28"/>
          <w:szCs w:val="28"/>
        </w:rPr>
        <w:t xml:space="preserve"> </w:t>
      </w:r>
    </w:p>
    <w:p w:rsidR="00460BD5" w:rsidRDefault="00460BD5" w:rsidP="00460BD5">
      <w:pPr>
        <w:pStyle w:val="Standard"/>
        <w:numPr>
          <w:ilvl w:val="0"/>
          <w:numId w:val="44"/>
        </w:numPr>
        <w:rPr>
          <w:sz w:val="28"/>
          <w:szCs w:val="28"/>
        </w:rPr>
      </w:pPr>
      <w:r>
        <w:rPr>
          <w:sz w:val="28"/>
          <w:szCs w:val="28"/>
        </w:rPr>
        <w:t>Фундаментальное ядро содержания общего образования. Москва, 2009г.</w:t>
      </w:r>
    </w:p>
    <w:p w:rsidR="00460BD5" w:rsidRPr="00460BD5" w:rsidRDefault="00460BD5" w:rsidP="00E101A3">
      <w:pPr>
        <w:pStyle w:val="Standard"/>
        <w:numPr>
          <w:ilvl w:val="0"/>
          <w:numId w:val="44"/>
        </w:numPr>
      </w:pPr>
      <w:r>
        <w:rPr>
          <w:sz w:val="28"/>
          <w:szCs w:val="28"/>
        </w:rPr>
        <w:t>Концепция духовно-нравственного развития и воспитания личности гражданина России. Москва «Просвещение» 2009г.</w:t>
      </w:r>
    </w:p>
    <w:p w:rsidR="0082182F" w:rsidRPr="0082182F" w:rsidRDefault="0082182F">
      <w:pPr>
        <w:pStyle w:val="Standard"/>
        <w:numPr>
          <w:ilvl w:val="0"/>
          <w:numId w:val="44"/>
        </w:numPr>
        <w:jc w:val="both"/>
        <w:rPr>
          <w:sz w:val="28"/>
          <w:szCs w:val="28"/>
        </w:rPr>
      </w:pPr>
      <w:r>
        <w:rPr>
          <w:sz w:val="28"/>
          <w:szCs w:val="28"/>
        </w:rPr>
        <w:t>Приказ Министерства образования Пермского края № СЭД-26-01-04-520 от 19.12.2012г «Об утверждении направлений инновационных образовательных программ и Порядка расчета объема дополнительных средств на их реализацию».</w:t>
      </w:r>
    </w:p>
    <w:p w:rsidR="00AC5F90" w:rsidRDefault="00B67B9B">
      <w:pPr>
        <w:pStyle w:val="Standard"/>
        <w:numPr>
          <w:ilvl w:val="0"/>
          <w:numId w:val="44"/>
        </w:numPr>
        <w:jc w:val="both"/>
        <w:rPr>
          <w:sz w:val="28"/>
          <w:szCs w:val="28"/>
        </w:rPr>
      </w:pPr>
      <w:r>
        <w:rPr>
          <w:sz w:val="28"/>
          <w:szCs w:val="28"/>
        </w:rPr>
        <w:t>Локальные акты школы-интерната.</w:t>
      </w:r>
    </w:p>
    <w:p w:rsidR="00630F8D" w:rsidRDefault="00630F8D" w:rsidP="00233026">
      <w:pPr>
        <w:pStyle w:val="Standard"/>
        <w:ind w:left="1069"/>
        <w:jc w:val="both"/>
        <w:rPr>
          <w:sz w:val="28"/>
          <w:szCs w:val="28"/>
        </w:rPr>
      </w:pPr>
    </w:p>
    <w:p w:rsidR="0058325B" w:rsidRDefault="0058325B" w:rsidP="0058325B">
      <w:pPr>
        <w:pStyle w:val="Standard"/>
        <w:ind w:left="720"/>
        <w:jc w:val="both"/>
        <w:rPr>
          <w:sz w:val="28"/>
          <w:szCs w:val="28"/>
        </w:rPr>
      </w:pPr>
    </w:p>
    <w:p w:rsidR="00AC5F90" w:rsidRDefault="00AC5F90">
      <w:pPr>
        <w:pStyle w:val="Standard"/>
        <w:ind w:left="720"/>
        <w:jc w:val="both"/>
        <w:rPr>
          <w:sz w:val="28"/>
          <w:szCs w:val="28"/>
        </w:rPr>
      </w:pPr>
    </w:p>
    <w:p w:rsidR="00AC5F90" w:rsidRDefault="00B67B9B">
      <w:pPr>
        <w:pStyle w:val="Standard"/>
        <w:ind w:left="720"/>
        <w:jc w:val="both"/>
      </w:pPr>
      <w:r>
        <w:rPr>
          <w:sz w:val="28"/>
          <w:szCs w:val="28"/>
        </w:rPr>
        <w:t xml:space="preserve">                                    </w:t>
      </w:r>
      <w:r>
        <w:rPr>
          <w:sz w:val="28"/>
          <w:szCs w:val="28"/>
          <w:u w:val="single"/>
        </w:rPr>
        <w:t>1.2.Период и этапы реализации программы.</w:t>
      </w:r>
    </w:p>
    <w:p w:rsidR="00AC5F90" w:rsidRDefault="00B67B9B">
      <w:pPr>
        <w:pStyle w:val="Standard"/>
        <w:ind w:left="720"/>
        <w:jc w:val="both"/>
        <w:rPr>
          <w:sz w:val="28"/>
          <w:szCs w:val="28"/>
        </w:rPr>
      </w:pPr>
      <w:r>
        <w:rPr>
          <w:sz w:val="28"/>
          <w:szCs w:val="28"/>
        </w:rPr>
        <w:t>Программа реализуется  в период 2013-2018 гг. по следующим этапам:</w:t>
      </w:r>
    </w:p>
    <w:p w:rsidR="00AC5F90" w:rsidRDefault="00B67B9B">
      <w:pPr>
        <w:pStyle w:val="Standard"/>
        <w:ind w:left="720"/>
        <w:jc w:val="both"/>
      </w:pPr>
      <w:r>
        <w:rPr>
          <w:b/>
          <w:sz w:val="28"/>
          <w:szCs w:val="28"/>
        </w:rPr>
        <w:t>1 этап (август 2013г – сентябрь 2013г):</w:t>
      </w:r>
    </w:p>
    <w:p w:rsidR="00AC5F90" w:rsidRDefault="00B67B9B">
      <w:pPr>
        <w:pStyle w:val="Standard"/>
        <w:numPr>
          <w:ilvl w:val="0"/>
          <w:numId w:val="45"/>
        </w:numPr>
        <w:jc w:val="both"/>
        <w:rPr>
          <w:sz w:val="28"/>
          <w:szCs w:val="28"/>
        </w:rPr>
      </w:pPr>
      <w:r>
        <w:rPr>
          <w:sz w:val="28"/>
          <w:szCs w:val="28"/>
        </w:rPr>
        <w:t>Разработка содержания программы.</w:t>
      </w:r>
    </w:p>
    <w:p w:rsidR="00AC5F90" w:rsidRDefault="00B67B9B">
      <w:pPr>
        <w:pStyle w:val="Standard"/>
        <w:numPr>
          <w:ilvl w:val="0"/>
          <w:numId w:val="45"/>
        </w:numPr>
        <w:jc w:val="both"/>
        <w:rPr>
          <w:sz w:val="28"/>
          <w:szCs w:val="28"/>
        </w:rPr>
      </w:pPr>
      <w:r>
        <w:rPr>
          <w:sz w:val="28"/>
          <w:szCs w:val="28"/>
        </w:rPr>
        <w:t>Обсуждение программы.</w:t>
      </w:r>
    </w:p>
    <w:p w:rsidR="00AC5F90" w:rsidRDefault="00B67B9B">
      <w:pPr>
        <w:pStyle w:val="Standard"/>
        <w:numPr>
          <w:ilvl w:val="0"/>
          <w:numId w:val="45"/>
        </w:numPr>
        <w:jc w:val="both"/>
        <w:rPr>
          <w:sz w:val="28"/>
          <w:szCs w:val="28"/>
        </w:rPr>
      </w:pPr>
      <w:r>
        <w:rPr>
          <w:sz w:val="28"/>
          <w:szCs w:val="28"/>
        </w:rPr>
        <w:t xml:space="preserve"> Утверждение окончательного варианта программы.</w:t>
      </w:r>
    </w:p>
    <w:p w:rsidR="00AC5F90" w:rsidRDefault="00B67B9B">
      <w:pPr>
        <w:pStyle w:val="Standard"/>
        <w:numPr>
          <w:ilvl w:val="0"/>
          <w:numId w:val="45"/>
        </w:numPr>
        <w:jc w:val="both"/>
        <w:rPr>
          <w:sz w:val="28"/>
          <w:szCs w:val="28"/>
        </w:rPr>
      </w:pPr>
      <w:r>
        <w:rPr>
          <w:sz w:val="28"/>
          <w:szCs w:val="28"/>
        </w:rPr>
        <w:t>Ознакомление с программой педагогического коллектива.</w:t>
      </w:r>
    </w:p>
    <w:p w:rsidR="00AC5F90" w:rsidRDefault="00B67B9B">
      <w:pPr>
        <w:pStyle w:val="Standard"/>
        <w:ind w:left="720"/>
        <w:jc w:val="both"/>
        <w:rPr>
          <w:b/>
          <w:sz w:val="28"/>
          <w:szCs w:val="28"/>
        </w:rPr>
      </w:pPr>
      <w:r>
        <w:rPr>
          <w:b/>
          <w:sz w:val="28"/>
          <w:szCs w:val="28"/>
        </w:rPr>
        <w:t>2 этап (октябрь 2013г-апрель 2017г):</w:t>
      </w:r>
    </w:p>
    <w:p w:rsidR="00AC5F90" w:rsidRDefault="00B67B9B">
      <w:pPr>
        <w:pStyle w:val="Standard"/>
        <w:numPr>
          <w:ilvl w:val="0"/>
          <w:numId w:val="46"/>
        </w:numPr>
        <w:jc w:val="both"/>
        <w:rPr>
          <w:sz w:val="28"/>
          <w:szCs w:val="28"/>
        </w:rPr>
      </w:pPr>
      <w:r>
        <w:rPr>
          <w:sz w:val="28"/>
          <w:szCs w:val="28"/>
        </w:rPr>
        <w:t>Реализация приоритетных направлений программы ВР.</w:t>
      </w:r>
    </w:p>
    <w:p w:rsidR="00AC5F90" w:rsidRDefault="00B67B9B">
      <w:pPr>
        <w:pStyle w:val="Standard"/>
        <w:numPr>
          <w:ilvl w:val="0"/>
          <w:numId w:val="46"/>
        </w:numPr>
        <w:jc w:val="both"/>
        <w:rPr>
          <w:sz w:val="28"/>
          <w:szCs w:val="28"/>
        </w:rPr>
      </w:pPr>
      <w:r>
        <w:rPr>
          <w:sz w:val="28"/>
          <w:szCs w:val="28"/>
        </w:rPr>
        <w:t>Осуществление промежуточного контроля, рефлексии.</w:t>
      </w:r>
    </w:p>
    <w:p w:rsidR="00AC5F90" w:rsidRDefault="00B67B9B">
      <w:pPr>
        <w:pStyle w:val="Standard"/>
        <w:ind w:left="720"/>
        <w:jc w:val="both"/>
        <w:rPr>
          <w:b/>
          <w:sz w:val="28"/>
          <w:szCs w:val="28"/>
        </w:rPr>
      </w:pPr>
      <w:r>
        <w:rPr>
          <w:b/>
          <w:sz w:val="28"/>
          <w:szCs w:val="28"/>
        </w:rPr>
        <w:t>3 этап (май 2017г – сентябрь 2017г.):</w:t>
      </w:r>
    </w:p>
    <w:p w:rsidR="00AC5F90" w:rsidRDefault="00B67B9B">
      <w:pPr>
        <w:pStyle w:val="Standard"/>
        <w:numPr>
          <w:ilvl w:val="0"/>
          <w:numId w:val="47"/>
        </w:numPr>
        <w:jc w:val="both"/>
        <w:rPr>
          <w:sz w:val="28"/>
          <w:szCs w:val="28"/>
        </w:rPr>
      </w:pPr>
      <w:r>
        <w:rPr>
          <w:sz w:val="28"/>
          <w:szCs w:val="28"/>
        </w:rPr>
        <w:lastRenderedPageBreak/>
        <w:t>Подведение итогов и научное системное осмысление результатов реализации программы на семинарах и конференциях.</w:t>
      </w:r>
    </w:p>
    <w:p w:rsidR="00AC5F90" w:rsidRDefault="00B67B9B">
      <w:pPr>
        <w:pStyle w:val="Standard"/>
        <w:numPr>
          <w:ilvl w:val="0"/>
          <w:numId w:val="47"/>
        </w:numPr>
        <w:jc w:val="both"/>
        <w:rPr>
          <w:sz w:val="28"/>
          <w:szCs w:val="28"/>
        </w:rPr>
      </w:pPr>
      <w:r>
        <w:rPr>
          <w:sz w:val="28"/>
          <w:szCs w:val="28"/>
        </w:rPr>
        <w:t>Обобщение и  тиражирование накопленного опыта.</w:t>
      </w:r>
    </w:p>
    <w:p w:rsidR="00AC5F90" w:rsidRDefault="00B67B9B">
      <w:pPr>
        <w:pStyle w:val="Standard"/>
        <w:numPr>
          <w:ilvl w:val="0"/>
          <w:numId w:val="47"/>
        </w:numPr>
        <w:jc w:val="both"/>
        <w:rPr>
          <w:sz w:val="28"/>
          <w:szCs w:val="28"/>
        </w:rPr>
      </w:pPr>
      <w:r>
        <w:rPr>
          <w:sz w:val="28"/>
          <w:szCs w:val="28"/>
        </w:rPr>
        <w:t>Постановка новых стратегических задач воспитания.</w:t>
      </w:r>
    </w:p>
    <w:p w:rsidR="00AC5F90" w:rsidRDefault="00B67B9B">
      <w:pPr>
        <w:pStyle w:val="Standard"/>
        <w:numPr>
          <w:ilvl w:val="0"/>
          <w:numId w:val="47"/>
        </w:numPr>
        <w:jc w:val="both"/>
        <w:rPr>
          <w:sz w:val="28"/>
          <w:szCs w:val="28"/>
        </w:rPr>
      </w:pPr>
      <w:r>
        <w:rPr>
          <w:sz w:val="28"/>
          <w:szCs w:val="28"/>
        </w:rPr>
        <w:t>Подготовка текста новой программы воспитания подрастающего поколения.</w:t>
      </w:r>
    </w:p>
    <w:p w:rsidR="00AC5F90" w:rsidRDefault="00AC5F90">
      <w:pPr>
        <w:pStyle w:val="Standard"/>
        <w:ind w:left="720"/>
        <w:jc w:val="both"/>
        <w:rPr>
          <w:sz w:val="28"/>
          <w:szCs w:val="28"/>
        </w:rPr>
      </w:pPr>
    </w:p>
    <w:p w:rsidR="0058325B" w:rsidRDefault="0058325B">
      <w:pPr>
        <w:pStyle w:val="Standard"/>
        <w:ind w:left="720"/>
        <w:jc w:val="both"/>
        <w:rPr>
          <w:sz w:val="28"/>
          <w:szCs w:val="28"/>
        </w:rPr>
      </w:pPr>
    </w:p>
    <w:p w:rsidR="0058325B" w:rsidRDefault="0058325B">
      <w:pPr>
        <w:pStyle w:val="Standard"/>
        <w:ind w:left="720"/>
        <w:jc w:val="both"/>
        <w:rPr>
          <w:sz w:val="28"/>
          <w:szCs w:val="28"/>
        </w:rPr>
      </w:pPr>
    </w:p>
    <w:p w:rsidR="00AC5F90" w:rsidRDefault="00B67B9B">
      <w:pPr>
        <w:pStyle w:val="Textbody"/>
        <w:ind w:left="-375"/>
      </w:pPr>
      <w:r>
        <w:rPr>
          <w:rFonts w:eastAsia="Calibri"/>
          <w:szCs w:val="28"/>
          <w:lang w:eastAsia="en-US"/>
        </w:rPr>
        <w:t xml:space="preserve">                                                   1.3. </w:t>
      </w:r>
      <w:r>
        <w:rPr>
          <w:rFonts w:eastAsia="Calibri"/>
          <w:szCs w:val="28"/>
          <w:u w:val="single"/>
          <w:lang w:eastAsia="en-US"/>
        </w:rPr>
        <w:t>Актуальность программы.</w:t>
      </w:r>
    </w:p>
    <w:p w:rsidR="00AC5F90" w:rsidRDefault="00AC5F90">
      <w:pPr>
        <w:pStyle w:val="Standard"/>
        <w:jc w:val="both"/>
        <w:rPr>
          <w:sz w:val="28"/>
          <w:szCs w:val="28"/>
        </w:rPr>
      </w:pPr>
    </w:p>
    <w:p w:rsidR="00AC5F90" w:rsidRDefault="00B67B9B">
      <w:pPr>
        <w:pStyle w:val="Standard"/>
        <w:jc w:val="both"/>
        <w:rPr>
          <w:rFonts w:eastAsia="Calibri"/>
          <w:sz w:val="28"/>
          <w:szCs w:val="28"/>
          <w:lang w:eastAsia="en-US"/>
        </w:rPr>
      </w:pPr>
      <w:r>
        <w:rPr>
          <w:rFonts w:eastAsia="Calibri"/>
          <w:sz w:val="28"/>
          <w:szCs w:val="28"/>
          <w:lang w:eastAsia="en-US"/>
        </w:rPr>
        <w:t xml:space="preserve">          Современный период в российской истории и образовании – время смены ценностных ориентиров. В этот период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rsidR="00AC5F90" w:rsidRDefault="00B67B9B">
      <w:pPr>
        <w:pStyle w:val="Standard"/>
        <w:jc w:val="both"/>
        <w:rPr>
          <w:rFonts w:eastAsia="Calibri"/>
          <w:sz w:val="28"/>
          <w:szCs w:val="28"/>
          <w:lang w:eastAsia="en-US"/>
        </w:rPr>
      </w:pPr>
      <w:r>
        <w:rPr>
          <w:rFonts w:eastAsia="Calibri"/>
          <w:sz w:val="28"/>
          <w:szCs w:val="28"/>
          <w:lang w:eastAsia="en-US"/>
        </w:rPr>
        <w:t xml:space="preserve">         Сегодня, в новых исторических условиях,  важная роль в формировании и развитии молодого гражданина Отечества, способного решать задачи укрепления общественной стабильности, традиционных национальных ценностей, высоких жизненных целей, патриотизма и гражданственности, отводится школе как наиболее влиятельному институту воспитания и социализации личности. Вместе с тем сложные, противоречивые, быстроменяющиеся экономические и политические условия требуют от педагогического сообщества поиска новых подходов к проблеме воспитания гражданина новой России.</w:t>
      </w:r>
    </w:p>
    <w:p w:rsidR="00AC5F90" w:rsidRDefault="00B67B9B">
      <w:pPr>
        <w:pStyle w:val="Standard"/>
        <w:jc w:val="both"/>
        <w:rPr>
          <w:rFonts w:eastAsia="Calibri"/>
          <w:sz w:val="28"/>
          <w:szCs w:val="28"/>
          <w:lang w:eastAsia="en-US"/>
        </w:rPr>
      </w:pPr>
      <w:r>
        <w:rPr>
          <w:rFonts w:eastAsia="Calibri"/>
          <w:sz w:val="28"/>
          <w:szCs w:val="28"/>
          <w:lang w:eastAsia="en-US"/>
        </w:rPr>
        <w:t xml:space="preserve">           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 России. В этой связи процесс образования понимается не только как процесс усвоения знаний, умений и компетенций, составляющих инструментальную основу учебной деятельности обучающегося, но и как процесс развития личности, принятия духовно-нравственных, социальных, семейных и других ценностей. Поэтому воспитание не должно быть оторвано от процесса образования, усвоения знаний, умений и навыков, а, напротив, органично включено в него.</w:t>
      </w:r>
    </w:p>
    <w:p w:rsidR="00AC5F90" w:rsidRDefault="00B67B9B">
      <w:pPr>
        <w:pStyle w:val="Standard"/>
        <w:jc w:val="both"/>
        <w:rPr>
          <w:rFonts w:eastAsia="Calibri"/>
          <w:sz w:val="28"/>
          <w:szCs w:val="28"/>
          <w:lang w:eastAsia="en-US"/>
        </w:rPr>
      </w:pPr>
      <w:r>
        <w:rPr>
          <w:rFonts w:eastAsia="Calibri"/>
          <w:sz w:val="28"/>
          <w:szCs w:val="28"/>
          <w:lang w:eastAsia="en-US"/>
        </w:rPr>
        <w:t xml:space="preserve">           Это позволяет выделить основные результаты воспитания, выраженные в терминах ключевых воспитательных задач. Их содержание отражает основные направления развития личности:</w:t>
      </w:r>
    </w:p>
    <w:p w:rsidR="00AC5F90" w:rsidRDefault="00B67B9B">
      <w:pPr>
        <w:pStyle w:val="Standard"/>
        <w:numPr>
          <w:ilvl w:val="0"/>
          <w:numId w:val="48"/>
        </w:numPr>
        <w:jc w:val="both"/>
      </w:pPr>
      <w:r>
        <w:rPr>
          <w:rFonts w:eastAsia="Calibri"/>
          <w:sz w:val="28"/>
          <w:szCs w:val="28"/>
          <w:lang w:eastAsia="en-US"/>
        </w:rPr>
        <w:t>личностная культура;</w:t>
      </w:r>
    </w:p>
    <w:p w:rsidR="00AC5F90" w:rsidRDefault="00B67B9B">
      <w:pPr>
        <w:pStyle w:val="Standard"/>
        <w:numPr>
          <w:ilvl w:val="0"/>
          <w:numId w:val="48"/>
        </w:numPr>
        <w:jc w:val="both"/>
      </w:pPr>
      <w:r>
        <w:rPr>
          <w:rFonts w:eastAsia="Calibri"/>
          <w:sz w:val="28"/>
          <w:szCs w:val="28"/>
          <w:lang w:eastAsia="en-US"/>
        </w:rPr>
        <w:t>социальная культура;</w:t>
      </w:r>
    </w:p>
    <w:p w:rsidR="00AC5F90" w:rsidRDefault="00B67B9B">
      <w:pPr>
        <w:pStyle w:val="Standard"/>
        <w:numPr>
          <w:ilvl w:val="0"/>
          <w:numId w:val="48"/>
        </w:numPr>
        <w:jc w:val="both"/>
      </w:pPr>
      <w:r>
        <w:rPr>
          <w:rFonts w:eastAsia="Calibri"/>
          <w:sz w:val="28"/>
          <w:szCs w:val="28"/>
          <w:lang w:eastAsia="en-US"/>
        </w:rPr>
        <w:t>семейная культура.</w:t>
      </w:r>
    </w:p>
    <w:p w:rsidR="00AC5F90" w:rsidRDefault="00B67B9B">
      <w:pPr>
        <w:pStyle w:val="Standard"/>
        <w:ind w:left="720"/>
        <w:jc w:val="both"/>
      </w:pPr>
      <w:r>
        <w:rPr>
          <w:rFonts w:eastAsia="Calibri"/>
          <w:sz w:val="28"/>
          <w:szCs w:val="28"/>
          <w:u w:val="single"/>
          <w:lang w:eastAsia="en-US"/>
        </w:rPr>
        <w:t xml:space="preserve">Личностная культура </w:t>
      </w:r>
      <w:r>
        <w:rPr>
          <w:rFonts w:eastAsia="Calibri"/>
          <w:sz w:val="28"/>
          <w:szCs w:val="28"/>
          <w:lang w:eastAsia="en-US"/>
        </w:rPr>
        <w:t>– это:</w:t>
      </w:r>
    </w:p>
    <w:p w:rsidR="00AC5F90" w:rsidRDefault="00B67B9B">
      <w:pPr>
        <w:pStyle w:val="Standard"/>
        <w:numPr>
          <w:ilvl w:val="0"/>
          <w:numId w:val="48"/>
        </w:numPr>
        <w:jc w:val="both"/>
      </w:pPr>
      <w:r>
        <w:rPr>
          <w:rFonts w:eastAsia="Calibri"/>
          <w:sz w:val="28"/>
          <w:szCs w:val="28"/>
          <w:lang w:eastAsia="en-US"/>
        </w:rPr>
        <w:t>готовность и способность к  нравственному самосовершенствованию, самооценке, пониманию смысла своей жизни, индивидуально-ответственному поведению. Реализация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и универсальной духовно-нравственной установки – «становиться лучше»;</w:t>
      </w:r>
    </w:p>
    <w:p w:rsidR="00AC5F90" w:rsidRDefault="00B67B9B">
      <w:pPr>
        <w:pStyle w:val="Standard"/>
        <w:numPr>
          <w:ilvl w:val="0"/>
          <w:numId w:val="48"/>
        </w:numPr>
        <w:jc w:val="both"/>
        <w:rPr>
          <w:sz w:val="28"/>
          <w:szCs w:val="28"/>
        </w:rPr>
      </w:pPr>
      <w:r>
        <w:rPr>
          <w:sz w:val="28"/>
          <w:szCs w:val="28"/>
        </w:rPr>
        <w:t>готовность и способность открыто выражать и отстаивать свою общественную позицию, критически оценивать собственные намерения, мысли и поступки;</w:t>
      </w:r>
    </w:p>
    <w:p w:rsidR="00AC5F90" w:rsidRDefault="00B67B9B">
      <w:pPr>
        <w:pStyle w:val="Standard"/>
        <w:numPr>
          <w:ilvl w:val="0"/>
          <w:numId w:val="48"/>
        </w:numPr>
        <w:jc w:val="both"/>
        <w:rPr>
          <w:sz w:val="28"/>
          <w:szCs w:val="28"/>
        </w:rPr>
      </w:pPr>
      <w:r>
        <w:rPr>
          <w:sz w:val="28"/>
          <w:szCs w:val="28"/>
        </w:rPr>
        <w:lastRenderedPageBreak/>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AC5F90" w:rsidRDefault="00B67B9B">
      <w:pPr>
        <w:pStyle w:val="Standard"/>
        <w:numPr>
          <w:ilvl w:val="0"/>
          <w:numId w:val="48"/>
        </w:numPr>
        <w:jc w:val="both"/>
        <w:rPr>
          <w:sz w:val="28"/>
          <w:szCs w:val="28"/>
        </w:rPr>
      </w:pPr>
      <w:r>
        <w:rPr>
          <w:sz w:val="28"/>
          <w:szCs w:val="28"/>
        </w:rPr>
        <w:t>трудолюбие, бережливость, жизненный оптимизм, способность к преодолению трудностей;</w:t>
      </w:r>
    </w:p>
    <w:p w:rsidR="00AC5F90" w:rsidRDefault="00B67B9B">
      <w:pPr>
        <w:pStyle w:val="Standard"/>
        <w:numPr>
          <w:ilvl w:val="0"/>
          <w:numId w:val="48"/>
        </w:numPr>
        <w:jc w:val="both"/>
        <w:rPr>
          <w:sz w:val="28"/>
          <w:szCs w:val="28"/>
        </w:rPr>
      </w:pPr>
      <w:r>
        <w:rPr>
          <w:sz w:val="28"/>
          <w:szCs w:val="28"/>
        </w:rPr>
        <w:t>осознание ценностей других людей (близких),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AC5F90" w:rsidRDefault="00B67B9B">
      <w:pPr>
        <w:pStyle w:val="Standard"/>
        <w:ind w:left="720"/>
        <w:jc w:val="both"/>
      </w:pPr>
      <w:r>
        <w:rPr>
          <w:sz w:val="28"/>
          <w:szCs w:val="28"/>
          <w:u w:val="single"/>
        </w:rPr>
        <w:t>Семейная культура</w:t>
      </w:r>
      <w:r>
        <w:rPr>
          <w:sz w:val="28"/>
          <w:szCs w:val="28"/>
        </w:rPr>
        <w:t xml:space="preserve"> – это:</w:t>
      </w:r>
    </w:p>
    <w:p w:rsidR="00AC5F90" w:rsidRDefault="00B67B9B">
      <w:pPr>
        <w:pStyle w:val="Standard"/>
        <w:numPr>
          <w:ilvl w:val="0"/>
          <w:numId w:val="48"/>
        </w:numPr>
        <w:jc w:val="both"/>
        <w:rPr>
          <w:sz w:val="28"/>
          <w:szCs w:val="28"/>
        </w:rPr>
      </w:pPr>
      <w:r>
        <w:rPr>
          <w:sz w:val="28"/>
          <w:szCs w:val="28"/>
        </w:rPr>
        <w:t>осознание безусловной ценности семьи как первоосновы нашей принадлежности к народу, Отечеству;</w:t>
      </w:r>
    </w:p>
    <w:p w:rsidR="00AC5F90" w:rsidRDefault="00B67B9B">
      <w:pPr>
        <w:pStyle w:val="Standard"/>
        <w:numPr>
          <w:ilvl w:val="0"/>
          <w:numId w:val="48"/>
        </w:numPr>
        <w:jc w:val="both"/>
        <w:rPr>
          <w:sz w:val="28"/>
          <w:szCs w:val="28"/>
        </w:rPr>
      </w:pPr>
      <w:r>
        <w:rPr>
          <w:sz w:val="28"/>
          <w:szCs w:val="28"/>
        </w:rPr>
        <w:t>понимание и поддержание таких нравственных устоев семьи, как любовь, взаимопомощь, почитание родителей, забота о младших и старших, ответственность за другого человека;</w:t>
      </w:r>
    </w:p>
    <w:p w:rsidR="00AC5F90" w:rsidRDefault="00B67B9B">
      <w:pPr>
        <w:pStyle w:val="Standard"/>
        <w:numPr>
          <w:ilvl w:val="0"/>
          <w:numId w:val="48"/>
        </w:numPr>
        <w:jc w:val="both"/>
        <w:rPr>
          <w:sz w:val="28"/>
          <w:szCs w:val="28"/>
        </w:rPr>
      </w:pPr>
      <w:r>
        <w:rPr>
          <w:sz w:val="28"/>
          <w:szCs w:val="28"/>
        </w:rPr>
        <w:t>бережное отношение к жизни человека, забота о продолжении рода.</w:t>
      </w:r>
    </w:p>
    <w:p w:rsidR="00AC5F90" w:rsidRDefault="00B67B9B">
      <w:pPr>
        <w:pStyle w:val="Standard"/>
        <w:ind w:left="720"/>
        <w:jc w:val="both"/>
      </w:pPr>
      <w:r>
        <w:rPr>
          <w:sz w:val="28"/>
          <w:szCs w:val="28"/>
          <w:u w:val="single"/>
        </w:rPr>
        <w:t>Социальная культура</w:t>
      </w:r>
      <w:r>
        <w:rPr>
          <w:sz w:val="28"/>
          <w:szCs w:val="28"/>
        </w:rPr>
        <w:t xml:space="preserve"> – это:</w:t>
      </w:r>
    </w:p>
    <w:p w:rsidR="00AC5F90" w:rsidRDefault="00B67B9B">
      <w:pPr>
        <w:pStyle w:val="Standard"/>
        <w:numPr>
          <w:ilvl w:val="0"/>
          <w:numId w:val="48"/>
        </w:numPr>
        <w:jc w:val="both"/>
        <w:rPr>
          <w:sz w:val="28"/>
          <w:szCs w:val="28"/>
        </w:rPr>
      </w:pPr>
      <w:r>
        <w:rPr>
          <w:sz w:val="28"/>
          <w:szCs w:val="28"/>
        </w:rPr>
        <w:t>осознание себя гражданином России на основе принятия  общих национальных духовных и нравственных ценностей;</w:t>
      </w:r>
    </w:p>
    <w:p w:rsidR="00AC5F90" w:rsidRDefault="00B67B9B">
      <w:pPr>
        <w:pStyle w:val="Standard"/>
        <w:numPr>
          <w:ilvl w:val="0"/>
          <w:numId w:val="48"/>
        </w:numPr>
        <w:jc w:val="both"/>
        <w:rPr>
          <w:sz w:val="28"/>
          <w:szCs w:val="28"/>
        </w:rPr>
      </w:pPr>
      <w:r>
        <w:rPr>
          <w:sz w:val="28"/>
          <w:szCs w:val="28"/>
        </w:rPr>
        <w:t>вера в Россию, чувство личной ответственности за Отечество перед будущими поколениями;</w:t>
      </w:r>
    </w:p>
    <w:p w:rsidR="00AC5F90" w:rsidRDefault="00B67B9B">
      <w:pPr>
        <w:pStyle w:val="Standard"/>
        <w:numPr>
          <w:ilvl w:val="0"/>
          <w:numId w:val="48"/>
        </w:numPr>
        <w:jc w:val="both"/>
        <w:rPr>
          <w:sz w:val="28"/>
          <w:szCs w:val="28"/>
        </w:rPr>
      </w:pPr>
      <w:r>
        <w:rPr>
          <w:sz w:val="28"/>
          <w:szCs w:val="28"/>
        </w:rPr>
        <w:t>адекватное восприятие ценностей общества: прав человека, правового государства, ценностей семьи, честности судов и ответственности власти, гражданского общества;</w:t>
      </w:r>
    </w:p>
    <w:p w:rsidR="00AC5F90" w:rsidRDefault="00B67B9B">
      <w:pPr>
        <w:pStyle w:val="Standard"/>
        <w:numPr>
          <w:ilvl w:val="0"/>
          <w:numId w:val="48"/>
        </w:numPr>
        <w:jc w:val="both"/>
        <w:rPr>
          <w:sz w:val="28"/>
          <w:szCs w:val="28"/>
        </w:rPr>
      </w:pPr>
      <w:r>
        <w:rPr>
          <w:sz w:val="28"/>
          <w:szCs w:val="28"/>
        </w:rPr>
        <w:t>готовность солидарно противостоять глобальным вызовам современной эпохи;</w:t>
      </w:r>
    </w:p>
    <w:p w:rsidR="00AC5F90" w:rsidRDefault="00B67B9B">
      <w:pPr>
        <w:pStyle w:val="Standard"/>
        <w:numPr>
          <w:ilvl w:val="0"/>
          <w:numId w:val="48"/>
        </w:numPr>
        <w:jc w:val="both"/>
        <w:rPr>
          <w:sz w:val="28"/>
          <w:szCs w:val="28"/>
        </w:rPr>
      </w:pPr>
      <w:r>
        <w:rPr>
          <w:sz w:val="28"/>
          <w:szCs w:val="28"/>
        </w:rPr>
        <w:t>развитость чувства патриотизма и гражданской солидарности;</w:t>
      </w:r>
    </w:p>
    <w:p w:rsidR="00AC5F90" w:rsidRDefault="00B67B9B">
      <w:pPr>
        <w:pStyle w:val="Standard"/>
        <w:numPr>
          <w:ilvl w:val="0"/>
          <w:numId w:val="48"/>
        </w:numPr>
        <w:jc w:val="both"/>
        <w:rPr>
          <w:sz w:val="28"/>
          <w:szCs w:val="28"/>
        </w:rPr>
      </w:pPr>
      <w:r>
        <w:rPr>
          <w:sz w:val="28"/>
          <w:szCs w:val="28"/>
        </w:rPr>
        <w:t>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родителями, будущими поколениями;</w:t>
      </w:r>
    </w:p>
    <w:p w:rsidR="00AC5F90" w:rsidRDefault="00B67B9B">
      <w:pPr>
        <w:pStyle w:val="Standard"/>
        <w:numPr>
          <w:ilvl w:val="0"/>
          <w:numId w:val="48"/>
        </w:numPr>
        <w:jc w:val="both"/>
        <w:rPr>
          <w:sz w:val="28"/>
          <w:szCs w:val="28"/>
        </w:rPr>
      </w:pPr>
      <w:r>
        <w:rPr>
          <w:sz w:val="28"/>
          <w:szCs w:val="28"/>
        </w:rPr>
        <w:t>забота о преуспевании единого многонационального российского народа, поддержание межэтнического мира и согласия.</w:t>
      </w:r>
    </w:p>
    <w:p w:rsidR="00AC5F90" w:rsidRDefault="00B67B9B">
      <w:pPr>
        <w:pStyle w:val="Standard"/>
        <w:ind w:left="360"/>
        <w:jc w:val="both"/>
        <w:rPr>
          <w:sz w:val="28"/>
          <w:szCs w:val="28"/>
        </w:rPr>
      </w:pPr>
      <w:r>
        <w:rPr>
          <w:sz w:val="28"/>
          <w:szCs w:val="28"/>
        </w:rPr>
        <w:t xml:space="preserve">     Воспитательное и обучающее пространство общеобразовательной школы, составляющей основу государственно-общественной системы воспитания, должно наполняться ценностями, общими для всех россиян, принадлежащих к разным конфессиям и этносам, живущих в разных регионах нашей страны. Эти ценности, являющиеся основой духовно-нравственного развития, воспитания и социализации личности,  могут быть определены как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  Именно  эти ценности позволяют человеку противостоять разрушительным влияниям и продуктивно развивать свое сознание, жизнь, систему общественных отношений.</w:t>
      </w:r>
    </w:p>
    <w:p w:rsidR="00AC5F90" w:rsidRDefault="00B67B9B">
      <w:pPr>
        <w:pStyle w:val="Standard"/>
        <w:ind w:left="360"/>
        <w:jc w:val="both"/>
      </w:pPr>
      <w:r>
        <w:rPr>
          <w:sz w:val="28"/>
          <w:szCs w:val="28"/>
        </w:rPr>
        <w:t xml:space="preserve"> </w:t>
      </w:r>
      <w:r>
        <w:rPr>
          <w:sz w:val="28"/>
          <w:szCs w:val="28"/>
          <w:u w:val="single"/>
        </w:rPr>
        <w:t>Традиционными источниками нравственности являются:</w:t>
      </w:r>
    </w:p>
    <w:p w:rsidR="00AC5F90" w:rsidRDefault="00B67B9B">
      <w:pPr>
        <w:pStyle w:val="Standard"/>
        <w:numPr>
          <w:ilvl w:val="0"/>
          <w:numId w:val="48"/>
        </w:numPr>
        <w:jc w:val="both"/>
        <w:rPr>
          <w:sz w:val="28"/>
          <w:szCs w:val="28"/>
        </w:rPr>
      </w:pPr>
      <w:r>
        <w:rPr>
          <w:sz w:val="28"/>
          <w:szCs w:val="28"/>
        </w:rPr>
        <w:lastRenderedPageBreak/>
        <w:t>патриотизм (любовь к России, к своему народу, к своей малой родине; служение Отечеству; изучение истории своего народа; воспитание чувства ответственности и долга перед Родиной, уважение к государственным праздникам России);</w:t>
      </w:r>
    </w:p>
    <w:p w:rsidR="00AC5F90" w:rsidRDefault="00B67B9B">
      <w:pPr>
        <w:pStyle w:val="Standard"/>
        <w:numPr>
          <w:ilvl w:val="0"/>
          <w:numId w:val="48"/>
        </w:numPr>
        <w:jc w:val="both"/>
        <w:rPr>
          <w:sz w:val="28"/>
          <w:szCs w:val="28"/>
        </w:rPr>
      </w:pPr>
      <w:r>
        <w:rPr>
          <w:sz w:val="28"/>
          <w:szCs w:val="28"/>
        </w:rPr>
        <w:t>социальная солидарность (свобода личная и национальная; уважение к прошлому и настоящему многонационального народа России; доверие к людям, институтам государства и гражданского общества; справедливость, милосердие, честь, достоинство);</w:t>
      </w:r>
    </w:p>
    <w:p w:rsidR="00AC5F90" w:rsidRDefault="00B67B9B">
      <w:pPr>
        <w:pStyle w:val="Standard"/>
        <w:numPr>
          <w:ilvl w:val="0"/>
          <w:numId w:val="48"/>
        </w:numPr>
        <w:jc w:val="both"/>
        <w:rPr>
          <w:sz w:val="28"/>
          <w:szCs w:val="28"/>
        </w:rPr>
      </w:pPr>
      <w:r>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C5F90" w:rsidRDefault="00B67B9B">
      <w:pPr>
        <w:pStyle w:val="Standard"/>
        <w:numPr>
          <w:ilvl w:val="0"/>
          <w:numId w:val="48"/>
        </w:numPr>
        <w:jc w:val="both"/>
        <w:rPr>
          <w:sz w:val="28"/>
          <w:szCs w:val="28"/>
        </w:rPr>
      </w:pPr>
      <w:r>
        <w:rPr>
          <w:sz w:val="28"/>
          <w:szCs w:val="28"/>
        </w:rPr>
        <w:t>семья (любовь и верность, здоровье, достаток, почитание родителей, забота о старших и младших, забота о продолжении рода);</w:t>
      </w:r>
    </w:p>
    <w:p w:rsidR="00AC5F90" w:rsidRDefault="00B67B9B">
      <w:pPr>
        <w:pStyle w:val="Standard"/>
        <w:numPr>
          <w:ilvl w:val="0"/>
          <w:numId w:val="48"/>
        </w:numPr>
        <w:jc w:val="both"/>
        <w:rPr>
          <w:sz w:val="28"/>
          <w:szCs w:val="28"/>
        </w:rPr>
      </w:pPr>
      <w:r>
        <w:rPr>
          <w:sz w:val="28"/>
          <w:szCs w:val="28"/>
        </w:rPr>
        <w:t>труд и творчество (творчество и созидание, целеустремленность и настойчивость, трудолюбие, бережливость);</w:t>
      </w:r>
    </w:p>
    <w:p w:rsidR="00AC5F90" w:rsidRDefault="00B67B9B">
      <w:pPr>
        <w:pStyle w:val="Standard"/>
        <w:numPr>
          <w:ilvl w:val="0"/>
          <w:numId w:val="48"/>
        </w:numPr>
        <w:jc w:val="both"/>
        <w:rPr>
          <w:sz w:val="28"/>
          <w:szCs w:val="28"/>
        </w:rPr>
      </w:pPr>
      <w:r>
        <w:rPr>
          <w:sz w:val="28"/>
          <w:szCs w:val="28"/>
        </w:rPr>
        <w:t>наука (познание, истина, научная картина мира, экологическое сознание);</w:t>
      </w:r>
    </w:p>
    <w:p w:rsidR="00AC5F90" w:rsidRDefault="00B67B9B">
      <w:pPr>
        <w:pStyle w:val="Standard"/>
        <w:numPr>
          <w:ilvl w:val="0"/>
          <w:numId w:val="48"/>
        </w:numPr>
        <w:jc w:val="both"/>
        <w:rPr>
          <w:sz w:val="28"/>
          <w:szCs w:val="28"/>
        </w:rPr>
      </w:pPr>
      <w:r>
        <w:rPr>
          <w:sz w:val="28"/>
          <w:szCs w:val="28"/>
        </w:rPr>
        <w:t xml:space="preserve"> традиционные российские религии. Учитывая светский характер обучения в государственных школах, ценности традиционных российских религий принимаются обучающимися в виде системных культурологических представлений о религиозных идеалах;</w:t>
      </w:r>
    </w:p>
    <w:p w:rsidR="00AC5F90" w:rsidRDefault="00B67B9B">
      <w:pPr>
        <w:pStyle w:val="Standard"/>
        <w:numPr>
          <w:ilvl w:val="0"/>
          <w:numId w:val="48"/>
        </w:numPr>
        <w:jc w:val="both"/>
        <w:rPr>
          <w:sz w:val="28"/>
          <w:szCs w:val="28"/>
        </w:rPr>
      </w:pPr>
      <w:r>
        <w:rPr>
          <w:sz w:val="28"/>
          <w:szCs w:val="28"/>
        </w:rPr>
        <w:t>искусство и литература (красота, гармония, духовный мир человека, нравственный выбор, смысл жизни, эстетическое развитие);</w:t>
      </w:r>
    </w:p>
    <w:p w:rsidR="00AC5F90" w:rsidRDefault="00B67B9B">
      <w:pPr>
        <w:pStyle w:val="Standard"/>
        <w:numPr>
          <w:ilvl w:val="0"/>
          <w:numId w:val="48"/>
        </w:numPr>
        <w:jc w:val="both"/>
        <w:rPr>
          <w:sz w:val="28"/>
          <w:szCs w:val="28"/>
        </w:rPr>
      </w:pPr>
      <w:r>
        <w:rPr>
          <w:sz w:val="28"/>
          <w:szCs w:val="28"/>
        </w:rPr>
        <w:t>природа (жизнь, родная земля, заповедная природа, планета Земля);</w:t>
      </w:r>
    </w:p>
    <w:p w:rsidR="00AC5F90" w:rsidRDefault="00B67B9B">
      <w:pPr>
        <w:pStyle w:val="Standard"/>
        <w:numPr>
          <w:ilvl w:val="0"/>
          <w:numId w:val="48"/>
        </w:numPr>
        <w:jc w:val="both"/>
        <w:rPr>
          <w:sz w:val="28"/>
          <w:szCs w:val="28"/>
        </w:rPr>
      </w:pPr>
      <w:r>
        <w:rPr>
          <w:sz w:val="28"/>
          <w:szCs w:val="28"/>
        </w:rPr>
        <w:t>человечество (мир во всем мире, многообразие культур и народов, прогресс человечества, международное сотрудничество).</w:t>
      </w:r>
    </w:p>
    <w:p w:rsidR="00AC5F90" w:rsidRDefault="00B67B9B">
      <w:pPr>
        <w:pStyle w:val="Standard"/>
        <w:ind w:left="360"/>
        <w:jc w:val="both"/>
        <w:rPr>
          <w:sz w:val="28"/>
          <w:szCs w:val="28"/>
        </w:rPr>
      </w:pPr>
      <w:r>
        <w:rPr>
          <w:sz w:val="28"/>
          <w:szCs w:val="28"/>
        </w:rPr>
        <w:t xml:space="preserve">     Система базовых национальных ценностей имеет ключевое значение не только для образования, но и для всей организации жизни в нашей стране. Она определяет самосознание российского народа, характер отношений человека к семье, обществу, государству, труду, смысл человеческой жизни, расставляет приоритеты общественного и личностного развития.</w:t>
      </w:r>
    </w:p>
    <w:p w:rsidR="00AC5F90" w:rsidRDefault="00B67B9B">
      <w:pPr>
        <w:pStyle w:val="Standard"/>
        <w:ind w:left="360"/>
        <w:jc w:val="both"/>
        <w:rPr>
          <w:sz w:val="28"/>
          <w:szCs w:val="28"/>
        </w:rPr>
      </w:pPr>
      <w:r>
        <w:rPr>
          <w:sz w:val="28"/>
          <w:szCs w:val="28"/>
        </w:rPr>
        <w:t xml:space="preserve">     Эти ценности выражают суть общенациональной максимы: «Мы – российский народ». Это то, что объединяет всех россиян, придает им единую идейность и дополняется их этнической, религиозной, профессиональной и иной идентичностью, то, что позволяет нам быть единым российским народом.</w:t>
      </w:r>
    </w:p>
    <w:p w:rsidR="00AC5F90" w:rsidRDefault="00B67B9B">
      <w:pPr>
        <w:pStyle w:val="Standard"/>
        <w:jc w:val="both"/>
        <w:rPr>
          <w:sz w:val="28"/>
          <w:szCs w:val="28"/>
        </w:rPr>
      </w:pPr>
      <w:r>
        <w:rPr>
          <w:sz w:val="28"/>
          <w:szCs w:val="28"/>
        </w:rPr>
        <w:t xml:space="preserve">          Детство и отрочество — особый период постижения мира. Всё в этот период воспринимается остро и оставляет глубокий след в структуре личности. Все отношения, в которые она (личность) включается с окружающим миром в период детства, становятся основой для  последующего формирования, поэтому нет мелочей и второстепенного  в организации жизнедеятельности ребёнка. Педагогически грамотное воспитание помогает ребёнку стать  личностью, сформировать отношение к природе, обществу, окружающим людям на уровне общечеловеческой культуры.</w:t>
      </w:r>
    </w:p>
    <w:p w:rsidR="00AC5F90" w:rsidRDefault="00B67B9B">
      <w:pPr>
        <w:pStyle w:val="Standard"/>
        <w:jc w:val="both"/>
      </w:pPr>
      <w:r>
        <w:rPr>
          <w:sz w:val="28"/>
          <w:szCs w:val="28"/>
        </w:rPr>
        <w:t xml:space="preserve">           Воспитательный процесс должен быть переосмыслен в целях поиска наиболее оптимальных путей повышения общечеловеческой культуры каждого обучающегося  и всей школы как воспитательного учреждения. Он должен быть хорошо продуман и грамотно организован. Ведь никому не придёт в голову учить физике, математике как придётся, от случая к случаю, без программы. Процесс воспитания ещё более сложный, </w:t>
      </w:r>
      <w:r>
        <w:rPr>
          <w:sz w:val="28"/>
          <w:szCs w:val="28"/>
        </w:rPr>
        <w:lastRenderedPageBreak/>
        <w:t>тонкий и ответственный, так как каждый ребёнок, приходя в школу, уже имеет свой жизненный опыт, который необходимо учитывать.</w:t>
      </w:r>
    </w:p>
    <w:p w:rsidR="00AC5F90" w:rsidRDefault="00B67B9B">
      <w:pPr>
        <w:pStyle w:val="Standard"/>
        <w:jc w:val="both"/>
      </w:pPr>
      <w:r>
        <w:t xml:space="preserve">           </w:t>
      </w:r>
      <w:r>
        <w:rPr>
          <w:sz w:val="28"/>
          <w:szCs w:val="28"/>
        </w:rPr>
        <w:t xml:space="preserve"> Необходимо организовать всепроникающее влияние на личность ребёнка всего уклада жизни школы, формирования «духа школы»: начиная от порога, уютных помещений, чистоты — через содержание и качество учебного процесса — до формирования высших общечеловеческих ценностей. Тогда школа выступает как нечто целое — единый живой организм, в котором всё взаимосвязано и подчинено одной идее.</w:t>
      </w:r>
    </w:p>
    <w:p w:rsidR="00AC5F90" w:rsidRDefault="00B67B9B">
      <w:pPr>
        <w:pStyle w:val="Standard"/>
        <w:jc w:val="both"/>
      </w:pPr>
      <w:r>
        <w:rPr>
          <w:sz w:val="28"/>
          <w:szCs w:val="28"/>
        </w:rPr>
        <w:t xml:space="preserve">           </w:t>
      </w:r>
      <w:r>
        <w:rPr>
          <w:kern w:val="0"/>
          <w:sz w:val="28"/>
          <w:szCs w:val="28"/>
        </w:rPr>
        <w:t xml:space="preserve">На данный момент школа-интернат №85 г. Перми является уникальным образовательным учреждением, организующим обучение, воспитание, тренировочный </w:t>
      </w:r>
      <w:r>
        <w:rPr>
          <w:spacing w:val="-2"/>
          <w:kern w:val="0"/>
          <w:sz w:val="28"/>
          <w:szCs w:val="28"/>
        </w:rPr>
        <w:t xml:space="preserve">процесс </w:t>
      </w:r>
      <w:r>
        <w:rPr>
          <w:spacing w:val="-10"/>
          <w:kern w:val="0"/>
          <w:sz w:val="28"/>
          <w:szCs w:val="28"/>
        </w:rPr>
        <w:t xml:space="preserve">детей-спортсменов по принципу   школы полного дня.  Созданы условия для круглосуточного проживания детей из территорий не только Пермского края и отдаленных микрорайонов города Перми (36 мест), но и разных уголков нашей Родины. Пермской городской  думой принят норматив для обеспечения обучающихся питанием (3-хразовое для приходящих детей и 5-разовое для круглосуточно проживающих детей). У школы - интерната есть </w:t>
      </w:r>
      <w:r>
        <w:rPr>
          <w:kern w:val="0"/>
          <w:sz w:val="28"/>
          <w:szCs w:val="28"/>
        </w:rPr>
        <w:t xml:space="preserve">десятилетний положительный опыт сочетания спортивно-ориентированного и общего образования детей на основе сотрудничества с МАОУ ДОД «СДЮСШОР по футболу» города Перми, АНО ДОД «Центр подготовки молодых футболистов «Амкар».          </w:t>
      </w:r>
    </w:p>
    <w:p w:rsidR="00AC5F90" w:rsidRDefault="00B67B9B">
      <w:pPr>
        <w:pStyle w:val="Standard"/>
        <w:jc w:val="both"/>
        <w:rPr>
          <w:kern w:val="0"/>
          <w:sz w:val="28"/>
          <w:szCs w:val="28"/>
        </w:rPr>
      </w:pPr>
      <w:r>
        <w:rPr>
          <w:kern w:val="0"/>
          <w:sz w:val="28"/>
          <w:szCs w:val="28"/>
        </w:rPr>
        <w:t xml:space="preserve">     В школе обучаются дети, подростки, профессионально занимающиеся спортом (футболом). Обучающиеся ориентированы на карьеру футболиста. Родители поддерживают детей, так как футбол является достаточно демократичным видом спорта, для многих мальчишек он может стать тем социальным «лифтом», который позволит изменить не только свой социальный статус, но и всей семьи.  Футбол как  вид спорта является силовым и агрессивным, что откладывает отпечаток на характер мальчиков. Они жесткие, самоуверенные, в большинстве своем с завышенной самооценкой, «упертые», с немалой долей тщеславия, практически лишены общения с девочками. В то же время наши дети оптимистичны, окрылены мечтой достичь успехов в спорте, стать востребованными. Они могут проявить характер, но далеко не всегда в том направлении, как хотелось бы и семье, и школе. Каким станет наш повзрослевший мальчик? Насколько он будет готов к жизни во всех ее сложных проявлениях? И какую роль в его становлении сыграют школа и семья, общество?</w:t>
      </w:r>
    </w:p>
    <w:p w:rsidR="00AC5F90" w:rsidRDefault="00B67B9B">
      <w:pPr>
        <w:pStyle w:val="Standard"/>
        <w:jc w:val="both"/>
        <w:rPr>
          <w:kern w:val="0"/>
          <w:sz w:val="28"/>
          <w:szCs w:val="28"/>
        </w:rPr>
      </w:pPr>
      <w:r>
        <w:rPr>
          <w:kern w:val="0"/>
          <w:sz w:val="28"/>
          <w:szCs w:val="28"/>
        </w:rPr>
        <w:t xml:space="preserve">                Настоящая программа призвана решать вопросы становления, формирования личности подростка, юноши, готового к активной жизни в современном мире с его актуальными вызовами.</w:t>
      </w:r>
    </w:p>
    <w:p w:rsidR="00AC5F90" w:rsidRDefault="00B67B9B">
      <w:pPr>
        <w:pStyle w:val="Standard"/>
        <w:jc w:val="both"/>
      </w:pPr>
      <w:r>
        <w:rPr>
          <w:kern w:val="0"/>
          <w:sz w:val="28"/>
          <w:szCs w:val="28"/>
        </w:rPr>
        <w:t xml:space="preserve">        В 2013-14 учебном  году в школе - интернате обучается 181 человек  в 8-ми классах. Начальная школа – отсутствует. Набор детей производится с 5-го класса. В школе всего 12 девочек. Поэтому при организации в целом образовательно</w:t>
      </w:r>
      <w:r w:rsidR="003A2B9D">
        <w:rPr>
          <w:kern w:val="0"/>
          <w:sz w:val="28"/>
          <w:szCs w:val="28"/>
        </w:rPr>
        <w:t xml:space="preserve">го  </w:t>
      </w:r>
      <w:r>
        <w:rPr>
          <w:kern w:val="0"/>
          <w:sz w:val="28"/>
          <w:szCs w:val="28"/>
        </w:rPr>
        <w:t>процесса учитывается гендерный подход.</w:t>
      </w:r>
    </w:p>
    <w:p w:rsidR="00AC5F90" w:rsidRDefault="00B67B9B">
      <w:pPr>
        <w:shd w:val="clear" w:color="auto" w:fill="FFFFFF"/>
        <w:tabs>
          <w:tab w:val="left" w:pos="1306"/>
        </w:tabs>
        <w:suppressAutoHyphens w:val="0"/>
        <w:autoSpaceDE w:val="0"/>
        <w:spacing w:before="274"/>
        <w:ind w:firstLine="720"/>
        <w:jc w:val="both"/>
        <w:textAlignment w:val="auto"/>
      </w:pPr>
      <w:r>
        <w:rPr>
          <w:kern w:val="0"/>
          <w:sz w:val="28"/>
          <w:szCs w:val="28"/>
        </w:rPr>
        <w:t>По социальному составу контингент обучающихся  неоднородный: имеются сироты, дети, воспитывающиеся одним родителем, опекаемые, из малообеспеченных семей.  В то же время нет детей из семей преуспевающих бизнесменов, чиновников высокого и среднего уровня. Национальный состав также неоднороден, но большинство обучающихся – русские.</w:t>
      </w:r>
    </w:p>
    <w:p w:rsidR="00AC5F90" w:rsidRDefault="0058325B">
      <w:pPr>
        <w:shd w:val="clear" w:color="auto" w:fill="FFFFFF"/>
        <w:tabs>
          <w:tab w:val="left" w:pos="1306"/>
        </w:tabs>
        <w:suppressAutoHyphens w:val="0"/>
        <w:autoSpaceDE w:val="0"/>
        <w:spacing w:before="274"/>
        <w:ind w:firstLine="720"/>
        <w:jc w:val="both"/>
        <w:textAlignment w:val="auto"/>
      </w:pPr>
      <w:r>
        <w:rPr>
          <w:kern w:val="0"/>
          <w:sz w:val="28"/>
          <w:szCs w:val="28"/>
        </w:rPr>
        <w:t xml:space="preserve">Образовательный  </w:t>
      </w:r>
      <w:r w:rsidR="00B67B9B">
        <w:rPr>
          <w:kern w:val="0"/>
          <w:sz w:val="28"/>
          <w:szCs w:val="28"/>
        </w:rPr>
        <w:t>процесс обеспечивают 17 педагогов -  учителей и воспитателей. Из них имеют квалификационную категорию: высшую – 6% педагогических работников, первую – 65% педагогов. Высшее образование имеют 82 %, среднее специ</w:t>
      </w:r>
      <w:r w:rsidR="00B67B9B">
        <w:rPr>
          <w:kern w:val="0"/>
          <w:sz w:val="28"/>
          <w:szCs w:val="28"/>
        </w:rPr>
        <w:lastRenderedPageBreak/>
        <w:t>альное – 18% педагогических работников.  Пять  педагогов имеют звание  «Почетный работник общего образования РФ», один педагог имеет звание «Заслуженный тренер Российской Федерации».</w:t>
      </w:r>
    </w:p>
    <w:p w:rsidR="00AC5F90" w:rsidRDefault="00B67B9B">
      <w:pPr>
        <w:shd w:val="clear" w:color="auto" w:fill="FFFFFF"/>
        <w:tabs>
          <w:tab w:val="left" w:pos="1306"/>
        </w:tabs>
        <w:suppressAutoHyphens w:val="0"/>
        <w:autoSpaceDE w:val="0"/>
        <w:spacing w:before="274"/>
        <w:ind w:firstLine="720"/>
        <w:jc w:val="both"/>
        <w:textAlignment w:val="auto"/>
      </w:pPr>
      <w:r>
        <w:rPr>
          <w:sz w:val="24"/>
          <w:szCs w:val="24"/>
        </w:rPr>
        <w:t xml:space="preserve">  </w:t>
      </w:r>
      <w:r>
        <w:rPr>
          <w:sz w:val="28"/>
          <w:szCs w:val="28"/>
        </w:rPr>
        <w:t>В ходе уже  10-летнего сотрудничества МАОУ «Школа – интернат № 85» г. Перми  с МАОУ ДОД «СДЮСШОР по футболу» города Перми, а с 2012 года  и с автономной некоммерческой организацией дополнительного образования детей «Центр подготовки молодых футболистов «Амкар» реализуется модель организации деятельности учреждения, которая органично сочетает многолетние традиции спортивной работы и инновационные процессы общего и дополнительного образования для гармонизации развития личности юного гражданина и спортсмена.</w:t>
      </w:r>
    </w:p>
    <w:p w:rsidR="00AC5F90" w:rsidRDefault="00B67B9B">
      <w:pPr>
        <w:pStyle w:val="Standard"/>
        <w:ind w:firstLine="357"/>
        <w:jc w:val="both"/>
      </w:pPr>
      <w:r>
        <w:rPr>
          <w:sz w:val="28"/>
          <w:szCs w:val="28"/>
          <w:lang w:eastAsia="ar-SA"/>
        </w:rPr>
        <w:t xml:space="preserve">В </w:t>
      </w:r>
      <w:r>
        <w:rPr>
          <w:b/>
          <w:sz w:val="28"/>
          <w:szCs w:val="28"/>
          <w:lang w:eastAsia="ar-SA"/>
        </w:rPr>
        <w:t>национальной образовательной инициативе «Наша новая школа»</w:t>
      </w:r>
      <w:r>
        <w:rPr>
          <w:sz w:val="28"/>
          <w:szCs w:val="28"/>
          <w:lang w:eastAsia="ar-SA"/>
        </w:rPr>
        <w:t xml:space="preserve"> подчеркивается: «Облик школ, как по форме, так и по содержанию, должен значительно измениться. Мы получим реальную отдачу, если 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 Насыщенная, интересная и увлекательная школьная жизнь становится важнейшим условием формирования здорового образа жизни».</w:t>
      </w:r>
    </w:p>
    <w:p w:rsidR="00AC5F90" w:rsidRDefault="00B67B9B">
      <w:pPr>
        <w:pStyle w:val="Standard"/>
        <w:ind w:firstLine="357"/>
        <w:jc w:val="both"/>
        <w:rPr>
          <w:sz w:val="28"/>
          <w:szCs w:val="28"/>
          <w:lang w:eastAsia="ar-SA"/>
        </w:rPr>
      </w:pPr>
      <w:r>
        <w:rPr>
          <w:sz w:val="28"/>
          <w:szCs w:val="28"/>
          <w:lang w:eastAsia="ar-SA"/>
        </w:rPr>
        <w:t xml:space="preserve">Федеральная целевая программа развития образования на 2011-2015 годы говорит о «создании и внедрении новых досуговых и образовательных программ на всех уровнях системы образования, создании ресурсов и программ для одаренных детей».   </w:t>
      </w:r>
    </w:p>
    <w:p w:rsidR="00AC5F90" w:rsidRDefault="00B67B9B">
      <w:pPr>
        <w:pStyle w:val="Standard"/>
        <w:jc w:val="both"/>
      </w:pPr>
      <w:r>
        <w:rPr>
          <w:sz w:val="28"/>
          <w:szCs w:val="28"/>
          <w:lang w:eastAsia="ar-SA"/>
        </w:rPr>
        <w:t xml:space="preserve">      </w:t>
      </w:r>
      <w:r>
        <w:rPr>
          <w:sz w:val="28"/>
          <w:szCs w:val="28"/>
        </w:rPr>
        <w:t xml:space="preserve">С 1 сентября 2013г. наша школа реализует </w:t>
      </w:r>
      <w:r>
        <w:rPr>
          <w:bCs/>
          <w:sz w:val="28"/>
          <w:szCs w:val="28"/>
        </w:rPr>
        <w:t>инновационную образовательную программу</w:t>
      </w:r>
      <w:r>
        <w:rPr>
          <w:bCs/>
          <w:spacing w:val="-1"/>
          <w:sz w:val="28"/>
          <w:szCs w:val="28"/>
        </w:rPr>
        <w:t xml:space="preserve"> «Обеспечение успешной социализации выпускников-спортсменов путем интеллектуального, нравственного, культурного и физического развития личности, формирования качеств, необходимых для гражданина, спортсмена, семьянина».</w:t>
      </w:r>
    </w:p>
    <w:p w:rsidR="00AC5F90" w:rsidRDefault="00B67B9B">
      <w:pPr>
        <w:pStyle w:val="Standard"/>
        <w:jc w:val="both"/>
        <w:rPr>
          <w:sz w:val="28"/>
          <w:szCs w:val="28"/>
          <w:lang w:eastAsia="en-US"/>
        </w:rPr>
      </w:pPr>
      <w:r>
        <w:rPr>
          <w:sz w:val="28"/>
          <w:szCs w:val="28"/>
          <w:lang w:eastAsia="en-US"/>
        </w:rPr>
        <w:t xml:space="preserve">       Наша школа-интернат уникальна! 94% из числа всех обучающихся – мальчики.</w:t>
      </w:r>
    </w:p>
    <w:p w:rsidR="00AC5F90" w:rsidRDefault="00B67B9B">
      <w:pPr>
        <w:ind w:left="-57"/>
        <w:rPr>
          <w:sz w:val="28"/>
          <w:szCs w:val="28"/>
        </w:rPr>
      </w:pPr>
      <w:r>
        <w:rPr>
          <w:sz w:val="28"/>
          <w:szCs w:val="28"/>
        </w:rPr>
        <w:t xml:space="preserve">Они здоровая часть нашей нации. Кому, как не нашим юношам, быть примером для современной молодежи в плане ЗОЖ, оптимистического настроя в восприятии жизни?! Кому, как не крепким и здоровым юношам, служить в Российской армии, выполнять </w:t>
      </w:r>
      <w:r>
        <w:rPr>
          <w:bCs/>
          <w:sz w:val="28"/>
          <w:szCs w:val="28"/>
        </w:rPr>
        <w:t>священный  долг гражданина – защищать  Отечество</w:t>
      </w:r>
      <w:r>
        <w:rPr>
          <w:sz w:val="28"/>
          <w:szCs w:val="28"/>
        </w:rPr>
        <w:t xml:space="preserve">?! Поэтому одним из приоритетных направлений воспитательной деятельности было и остается </w:t>
      </w:r>
      <w:r w:rsidR="00107259">
        <w:rPr>
          <w:sz w:val="28"/>
          <w:szCs w:val="28"/>
        </w:rPr>
        <w:t>военно-,</w:t>
      </w:r>
      <w:r w:rsidR="009B1C2E">
        <w:rPr>
          <w:sz w:val="28"/>
          <w:szCs w:val="28"/>
        </w:rPr>
        <w:t xml:space="preserve"> </w:t>
      </w:r>
      <w:r>
        <w:rPr>
          <w:sz w:val="28"/>
          <w:szCs w:val="28"/>
        </w:rPr>
        <w:t>гражданско-патриотическое воспитание молодежи.</w:t>
      </w:r>
    </w:p>
    <w:p w:rsidR="00107259" w:rsidRDefault="00107259">
      <w:pPr>
        <w:ind w:left="-57"/>
      </w:pPr>
    </w:p>
    <w:p w:rsidR="00AC5F90" w:rsidRDefault="00B67B9B">
      <w:pPr>
        <w:pStyle w:val="Standard"/>
        <w:jc w:val="center"/>
        <w:rPr>
          <w:rFonts w:eastAsia="Calibri"/>
          <w:b/>
          <w:sz w:val="28"/>
          <w:szCs w:val="28"/>
          <w:u w:val="single"/>
          <w:lang w:eastAsia="en-US"/>
        </w:rPr>
      </w:pPr>
      <w:r w:rsidRPr="0058325B">
        <w:rPr>
          <w:rFonts w:eastAsia="Calibri"/>
          <w:b/>
          <w:sz w:val="28"/>
          <w:szCs w:val="28"/>
          <w:u w:val="single"/>
          <w:lang w:val="en-US" w:eastAsia="en-US"/>
        </w:rPr>
        <w:t>II</w:t>
      </w:r>
      <w:r w:rsidRPr="0058325B">
        <w:rPr>
          <w:rFonts w:eastAsia="Calibri"/>
          <w:b/>
          <w:sz w:val="28"/>
          <w:szCs w:val="28"/>
          <w:u w:val="single"/>
          <w:lang w:eastAsia="en-US"/>
        </w:rPr>
        <w:t>.Цели и задачи</w:t>
      </w:r>
    </w:p>
    <w:p w:rsidR="0058325B" w:rsidRPr="0058325B" w:rsidRDefault="0058325B">
      <w:pPr>
        <w:pStyle w:val="Standard"/>
        <w:jc w:val="center"/>
        <w:rPr>
          <w:b/>
        </w:rPr>
      </w:pPr>
    </w:p>
    <w:p w:rsidR="00AC5F90" w:rsidRDefault="00B67B9B">
      <w:pPr>
        <w:pStyle w:val="Standard"/>
        <w:jc w:val="center"/>
      </w:pPr>
      <w:r>
        <w:rPr>
          <w:rFonts w:eastAsia="Calibri"/>
          <w:sz w:val="28"/>
          <w:szCs w:val="28"/>
          <w:u w:val="single"/>
          <w:lang w:eastAsia="en-US"/>
        </w:rPr>
        <w:t>Цель:</w:t>
      </w:r>
    </w:p>
    <w:p w:rsidR="00AC5F90" w:rsidRDefault="00B67B9B">
      <w:pPr>
        <w:pStyle w:val="Standard"/>
        <w:jc w:val="both"/>
      </w:pPr>
      <w:r>
        <w:rPr>
          <w:rFonts w:eastAsia="Calibri"/>
          <w:sz w:val="28"/>
          <w:szCs w:val="28"/>
          <w:lang w:eastAsia="en-US"/>
        </w:rPr>
        <w:t xml:space="preserve"> </w:t>
      </w:r>
      <w:r>
        <w:rPr>
          <w:sz w:val="28"/>
          <w:szCs w:val="28"/>
          <w:lang w:eastAsia="en-US"/>
        </w:rPr>
        <w:t>Создать  условия для получения обучающимися общеобразовательной школы-интерната, контингент которой составляют юные спортсмены, затрачивающие ресурсы времени, физическое и психологическое здоровье в стремлении быть успешными в спорте и учебе, общекультурного развития, гражданско-правового воспитания.</w:t>
      </w:r>
    </w:p>
    <w:p w:rsidR="00AC5F90" w:rsidRDefault="00B67B9B">
      <w:pPr>
        <w:pStyle w:val="Standard"/>
        <w:jc w:val="both"/>
      </w:pPr>
      <w:r>
        <w:rPr>
          <w:sz w:val="28"/>
          <w:szCs w:val="28"/>
          <w:lang w:eastAsia="en-US"/>
        </w:rPr>
        <w:t xml:space="preserve">         </w:t>
      </w:r>
    </w:p>
    <w:p w:rsidR="00AC5F90" w:rsidRDefault="00B67B9B">
      <w:pPr>
        <w:pStyle w:val="Standard"/>
        <w:jc w:val="both"/>
      </w:pPr>
      <w:r>
        <w:rPr>
          <w:sz w:val="28"/>
          <w:szCs w:val="28"/>
          <w:u w:val="single"/>
          <w:lang w:eastAsia="en-US"/>
        </w:rPr>
        <w:t>Задачи:</w:t>
      </w:r>
    </w:p>
    <w:p w:rsidR="00AC5F90" w:rsidRDefault="00B67B9B">
      <w:pPr>
        <w:pStyle w:val="Standard"/>
        <w:numPr>
          <w:ilvl w:val="1"/>
          <w:numId w:val="49"/>
        </w:numPr>
      </w:pPr>
      <w:r>
        <w:rPr>
          <w:sz w:val="28"/>
          <w:szCs w:val="28"/>
          <w:lang w:eastAsia="en-US"/>
        </w:rPr>
        <w:t>оказать  помощь в жизненном самоопределении обучающихся, в формировании активной жизненной позиции;</w:t>
      </w:r>
    </w:p>
    <w:p w:rsidR="00AC5F90" w:rsidRDefault="00B67B9B">
      <w:pPr>
        <w:pStyle w:val="Standard"/>
        <w:numPr>
          <w:ilvl w:val="1"/>
          <w:numId w:val="49"/>
        </w:numPr>
      </w:pPr>
      <w:r>
        <w:rPr>
          <w:sz w:val="28"/>
          <w:szCs w:val="28"/>
          <w:lang w:eastAsia="en-US"/>
        </w:rPr>
        <w:t>вовлекать обучающихся в позитивную деятельность, адекватную интересам и психическому состоянию;</w:t>
      </w:r>
    </w:p>
    <w:p w:rsidR="00AC5F90" w:rsidRDefault="00B67B9B">
      <w:pPr>
        <w:pStyle w:val="Standard"/>
        <w:numPr>
          <w:ilvl w:val="1"/>
          <w:numId w:val="49"/>
        </w:numPr>
      </w:pPr>
      <w:r>
        <w:rPr>
          <w:sz w:val="28"/>
          <w:szCs w:val="28"/>
          <w:lang w:eastAsia="en-US"/>
        </w:rPr>
        <w:lastRenderedPageBreak/>
        <w:t>развивать стремление к самодисциплине, ответственность  к взаимодействию с другими людьми;</w:t>
      </w:r>
    </w:p>
    <w:p w:rsidR="00AC5F90" w:rsidRDefault="00B67B9B">
      <w:pPr>
        <w:pStyle w:val="Standard"/>
        <w:numPr>
          <w:ilvl w:val="1"/>
          <w:numId w:val="49"/>
        </w:numPr>
      </w:pPr>
      <w:r>
        <w:rPr>
          <w:sz w:val="28"/>
          <w:szCs w:val="28"/>
          <w:lang w:eastAsia="en-US"/>
        </w:rPr>
        <w:t>организовать профилактическую деятельность  всех форм неблагополучия детей в семье и в других образованиях социума;</w:t>
      </w:r>
    </w:p>
    <w:p w:rsidR="00AC5F90" w:rsidRDefault="00B67B9B">
      <w:pPr>
        <w:pStyle w:val="Standard"/>
        <w:numPr>
          <w:ilvl w:val="1"/>
          <w:numId w:val="49"/>
        </w:numPr>
      </w:pPr>
      <w:r>
        <w:rPr>
          <w:sz w:val="28"/>
          <w:szCs w:val="28"/>
          <w:lang w:eastAsia="en-US"/>
        </w:rPr>
        <w:t>обучать умению контролировать свои поступки, делать правильный выбор в жизни, развивать самооценку, осознавать свои чувства, способности и возможности, которые помогают предотвратить причинение вреда себе и другим;</w:t>
      </w:r>
    </w:p>
    <w:p w:rsidR="00AC5F90" w:rsidRDefault="00B67B9B">
      <w:pPr>
        <w:pStyle w:val="Standard"/>
        <w:numPr>
          <w:ilvl w:val="1"/>
          <w:numId w:val="49"/>
        </w:numPr>
      </w:pPr>
      <w:r>
        <w:rPr>
          <w:sz w:val="28"/>
          <w:szCs w:val="28"/>
          <w:lang w:eastAsia="en-US"/>
        </w:rPr>
        <w:t>научить обучающихся осознавать  свою  уникальность, формировать самоуважение и чувство собственного достоинства;</w:t>
      </w:r>
    </w:p>
    <w:p w:rsidR="00AC5F90" w:rsidRDefault="00B67B9B">
      <w:pPr>
        <w:pStyle w:val="Standard"/>
        <w:numPr>
          <w:ilvl w:val="1"/>
          <w:numId w:val="49"/>
        </w:numPr>
      </w:pPr>
      <w:r>
        <w:rPr>
          <w:sz w:val="28"/>
          <w:szCs w:val="28"/>
          <w:lang w:eastAsia="en-US"/>
        </w:rPr>
        <w:t>обучать способам позитивного взаимодействия с «другими» людьми, (отличающимися от нас), осознавать ценности многообразия мира.</w:t>
      </w:r>
    </w:p>
    <w:p w:rsidR="00AC5F90" w:rsidRDefault="00AC5F90">
      <w:pPr>
        <w:pStyle w:val="Standard"/>
        <w:rPr>
          <w:sz w:val="28"/>
          <w:szCs w:val="28"/>
        </w:rPr>
      </w:pPr>
    </w:p>
    <w:p w:rsidR="00AC5F90" w:rsidRPr="00395D0D" w:rsidRDefault="00B67B9B">
      <w:pPr>
        <w:pStyle w:val="Textbody"/>
        <w:ind w:left="-375"/>
        <w:jc w:val="center"/>
        <w:rPr>
          <w:b/>
        </w:rPr>
      </w:pPr>
      <w:r w:rsidRPr="00395D0D">
        <w:rPr>
          <w:b/>
          <w:szCs w:val="28"/>
          <w:lang w:val="en-US" w:eastAsia="en-US"/>
        </w:rPr>
        <w:t>III</w:t>
      </w:r>
      <w:r w:rsidRPr="00395D0D">
        <w:rPr>
          <w:b/>
          <w:szCs w:val="28"/>
          <w:lang w:eastAsia="en-US"/>
        </w:rPr>
        <w:t xml:space="preserve">. </w:t>
      </w:r>
      <w:r w:rsidRPr="00395D0D">
        <w:rPr>
          <w:rFonts w:eastAsia="Calibri"/>
          <w:b/>
          <w:szCs w:val="28"/>
          <w:u w:val="single"/>
          <w:lang w:eastAsia="en-US"/>
        </w:rPr>
        <w:t>Концепция воспитательной системы школы-интерната.</w:t>
      </w:r>
    </w:p>
    <w:p w:rsidR="00AC5F90" w:rsidRDefault="00B67B9B">
      <w:pPr>
        <w:pStyle w:val="Standard"/>
      </w:pPr>
      <w:r>
        <w:rPr>
          <w:rFonts w:eastAsia="Calibri"/>
          <w:sz w:val="28"/>
          <w:szCs w:val="28"/>
          <w:lang w:eastAsia="en-US"/>
        </w:rPr>
        <w:t xml:space="preserve">     </w:t>
      </w:r>
    </w:p>
    <w:p w:rsidR="00AC5F90" w:rsidRDefault="00B67B9B">
      <w:pPr>
        <w:pStyle w:val="Standard"/>
      </w:pPr>
      <w:r>
        <w:rPr>
          <w:rFonts w:eastAsia="Calibri"/>
          <w:sz w:val="28"/>
          <w:szCs w:val="28"/>
          <w:lang w:eastAsia="en-US"/>
        </w:rPr>
        <w:t xml:space="preserve">       Воспитательная деятельность школы-интерната №85 выстраивается согласно концепции воспитательной системы индивидуально личностной ориентации </w:t>
      </w:r>
      <w:r>
        <w:rPr>
          <w:sz w:val="32"/>
          <w:szCs w:val="32"/>
        </w:rPr>
        <w:t>(филос. основание Н.Е.Щурковой).</w:t>
      </w:r>
      <w:r>
        <w:rPr>
          <w:rFonts w:eastAsia="Calibri"/>
          <w:sz w:val="28"/>
          <w:szCs w:val="28"/>
          <w:lang w:eastAsia="en-US"/>
        </w:rPr>
        <w:t xml:space="preserve"> Перед школой стоит сложная задача – воспитание человека, способного стать полноценным гражданином правового государства, патриотом Отечества, ответственным человеком, в том числе и  семьянином.</w:t>
      </w:r>
    </w:p>
    <w:p w:rsidR="00AC5F90" w:rsidRDefault="00B67B9B">
      <w:pPr>
        <w:pStyle w:val="Standard"/>
      </w:pPr>
      <w:r>
        <w:rPr>
          <w:rFonts w:eastAsia="Calibri"/>
          <w:sz w:val="28"/>
          <w:szCs w:val="28"/>
          <w:lang w:eastAsia="en-US"/>
        </w:rPr>
        <w:t xml:space="preserve">       Для решения этой задачи в нашей школе осуществляется программно-целевое управление. Оно реализуется через комплекс организационно-педагогических мероприятий, в который входят:</w:t>
      </w:r>
    </w:p>
    <w:p w:rsidR="00AC5F90" w:rsidRDefault="00B67B9B">
      <w:pPr>
        <w:pStyle w:val="Standard"/>
        <w:numPr>
          <w:ilvl w:val="0"/>
          <w:numId w:val="50"/>
        </w:numPr>
      </w:pPr>
      <w:r>
        <w:rPr>
          <w:rFonts w:eastAsia="Calibri"/>
          <w:sz w:val="28"/>
          <w:szCs w:val="28"/>
          <w:lang w:eastAsia="en-US"/>
        </w:rPr>
        <w:t xml:space="preserve"> Программа организации военно - и гражданско - патриотического воспитания на 2014 -2016 годы.</w:t>
      </w:r>
    </w:p>
    <w:p w:rsidR="00AC5F90" w:rsidRDefault="00B67B9B">
      <w:pPr>
        <w:pStyle w:val="Standard"/>
        <w:numPr>
          <w:ilvl w:val="0"/>
          <w:numId w:val="30"/>
        </w:numPr>
      </w:pPr>
      <w:r>
        <w:rPr>
          <w:rFonts w:eastAsia="Calibri"/>
          <w:sz w:val="28"/>
          <w:szCs w:val="28"/>
          <w:lang w:eastAsia="en-US"/>
        </w:rPr>
        <w:t xml:space="preserve"> Программа по профилактике детского бытового и дорожно - транспортного травматизма.</w:t>
      </w:r>
    </w:p>
    <w:p w:rsidR="00AC5F90" w:rsidRDefault="00B67B9B">
      <w:pPr>
        <w:pStyle w:val="Standard"/>
        <w:numPr>
          <w:ilvl w:val="0"/>
          <w:numId w:val="30"/>
        </w:numPr>
      </w:pPr>
      <w:r>
        <w:rPr>
          <w:rFonts w:eastAsia="Calibri"/>
          <w:sz w:val="28"/>
          <w:szCs w:val="28"/>
          <w:lang w:eastAsia="en-US"/>
        </w:rPr>
        <w:t xml:space="preserve"> Профилактика правонарушений и общественно-опасных деяний  среди обучающихся.</w:t>
      </w:r>
    </w:p>
    <w:p w:rsidR="00AC5F90" w:rsidRDefault="00B67B9B">
      <w:pPr>
        <w:pStyle w:val="Standard"/>
      </w:pPr>
      <w:r>
        <w:rPr>
          <w:rFonts w:eastAsia="Calibri"/>
          <w:b/>
          <w:sz w:val="28"/>
          <w:szCs w:val="28"/>
          <w:lang w:eastAsia="en-US"/>
        </w:rPr>
        <w:t xml:space="preserve">          В рамках учебного плана проводятся элективные курсы и курсы по выбору обучающихся:</w:t>
      </w:r>
    </w:p>
    <w:p w:rsidR="00AC5F90" w:rsidRDefault="00B67B9B">
      <w:pPr>
        <w:pStyle w:val="Standard"/>
        <w:numPr>
          <w:ilvl w:val="0"/>
          <w:numId w:val="51"/>
        </w:numPr>
      </w:pPr>
      <w:r>
        <w:rPr>
          <w:rFonts w:eastAsia="Calibri"/>
          <w:sz w:val="28"/>
          <w:szCs w:val="28"/>
          <w:lang w:eastAsia="en-US"/>
        </w:rPr>
        <w:t>Программа «Мир профессий».</w:t>
      </w:r>
    </w:p>
    <w:p w:rsidR="00AC5F90" w:rsidRDefault="00B67B9B">
      <w:pPr>
        <w:pStyle w:val="Standard"/>
        <w:numPr>
          <w:ilvl w:val="0"/>
          <w:numId w:val="51"/>
        </w:numPr>
      </w:pPr>
      <w:r>
        <w:rPr>
          <w:rFonts w:eastAsia="Calibri"/>
          <w:sz w:val="28"/>
          <w:szCs w:val="28"/>
          <w:lang w:eastAsia="en-US"/>
        </w:rPr>
        <w:t>Программа «Формирование ЗОЖ».</w:t>
      </w:r>
    </w:p>
    <w:p w:rsidR="00AC5F90" w:rsidRDefault="00B67B9B">
      <w:pPr>
        <w:pStyle w:val="Standard"/>
        <w:numPr>
          <w:ilvl w:val="0"/>
          <w:numId w:val="51"/>
        </w:numPr>
      </w:pPr>
      <w:r>
        <w:rPr>
          <w:rFonts w:eastAsia="Calibri"/>
          <w:sz w:val="28"/>
          <w:szCs w:val="28"/>
          <w:lang w:eastAsia="en-US"/>
        </w:rPr>
        <w:t>Программа «История России: народ и власть».</w:t>
      </w:r>
    </w:p>
    <w:p w:rsidR="00AC5F90" w:rsidRDefault="00B67B9B">
      <w:pPr>
        <w:pStyle w:val="Standard"/>
        <w:numPr>
          <w:ilvl w:val="0"/>
          <w:numId w:val="51"/>
        </w:numPr>
      </w:pPr>
      <w:r>
        <w:rPr>
          <w:rFonts w:eastAsia="Calibri"/>
          <w:sz w:val="28"/>
          <w:szCs w:val="28"/>
          <w:lang w:eastAsia="en-US"/>
        </w:rPr>
        <w:t>Программа «Проблемы современного мира и пути их решения».</w:t>
      </w:r>
    </w:p>
    <w:p w:rsidR="00AC5F90" w:rsidRDefault="00B67B9B">
      <w:pPr>
        <w:pStyle w:val="Standard"/>
        <w:numPr>
          <w:ilvl w:val="0"/>
          <w:numId w:val="51"/>
        </w:numPr>
      </w:pPr>
      <w:r>
        <w:rPr>
          <w:rFonts w:eastAsia="Calibri"/>
          <w:sz w:val="28"/>
          <w:szCs w:val="28"/>
          <w:lang w:eastAsia="en-US"/>
        </w:rPr>
        <w:t>Программа «Роль личности в истории России 20 века».</w:t>
      </w:r>
    </w:p>
    <w:p w:rsidR="00AC5F90" w:rsidRDefault="00B67B9B">
      <w:pPr>
        <w:pStyle w:val="Standard"/>
        <w:numPr>
          <w:ilvl w:val="0"/>
          <w:numId w:val="51"/>
        </w:numPr>
      </w:pPr>
      <w:r>
        <w:rPr>
          <w:rFonts w:eastAsia="Calibri"/>
          <w:sz w:val="28"/>
          <w:szCs w:val="28"/>
          <w:lang w:eastAsia="en-US"/>
        </w:rPr>
        <w:t>Программа «Семьеведение».</w:t>
      </w:r>
    </w:p>
    <w:p w:rsidR="00AC5F90" w:rsidRDefault="00B67B9B">
      <w:pPr>
        <w:pStyle w:val="Standard"/>
        <w:numPr>
          <w:ilvl w:val="0"/>
          <w:numId w:val="51"/>
        </w:numPr>
      </w:pPr>
      <w:r>
        <w:rPr>
          <w:rFonts w:eastAsia="Calibri"/>
          <w:sz w:val="28"/>
          <w:szCs w:val="28"/>
          <w:lang w:eastAsia="en-US"/>
        </w:rPr>
        <w:t>Программа «Уроки толерантности».</w:t>
      </w:r>
    </w:p>
    <w:p w:rsidR="00AC5F90" w:rsidRDefault="00B67B9B">
      <w:pPr>
        <w:pStyle w:val="Standard"/>
        <w:numPr>
          <w:ilvl w:val="0"/>
          <w:numId w:val="51"/>
        </w:numPr>
      </w:pPr>
      <w:r>
        <w:rPr>
          <w:rFonts w:eastAsia="Calibri"/>
          <w:sz w:val="28"/>
          <w:szCs w:val="28"/>
          <w:lang w:eastAsia="en-US"/>
        </w:rPr>
        <w:t>Программа «Краеведение».</w:t>
      </w:r>
    </w:p>
    <w:p w:rsidR="00AC5F90" w:rsidRDefault="00AC5F90">
      <w:pPr>
        <w:pStyle w:val="Standard"/>
      </w:pPr>
    </w:p>
    <w:p w:rsidR="00AC5F90" w:rsidRDefault="00B67B9B">
      <w:pPr>
        <w:pStyle w:val="Standard"/>
        <w:ind w:left="720"/>
        <w:rPr>
          <w:rFonts w:eastAsia="Calibri"/>
          <w:b/>
          <w:sz w:val="28"/>
          <w:szCs w:val="28"/>
          <w:lang w:eastAsia="en-US"/>
        </w:rPr>
      </w:pPr>
      <w:r>
        <w:rPr>
          <w:rFonts w:eastAsia="Calibri"/>
          <w:b/>
          <w:sz w:val="28"/>
          <w:szCs w:val="28"/>
          <w:lang w:eastAsia="en-US"/>
        </w:rPr>
        <w:t>В рамках дополнительного образования  разработаны и  реализуются  следующие воспитательные общеразвивающие  программы:</w:t>
      </w:r>
    </w:p>
    <w:p w:rsidR="00AC5F90" w:rsidRDefault="00AC5F90">
      <w:pPr>
        <w:pStyle w:val="Standard"/>
        <w:ind w:left="720"/>
        <w:rPr>
          <w:b/>
        </w:rPr>
      </w:pPr>
    </w:p>
    <w:p w:rsidR="00AC5F90" w:rsidRDefault="00B67B9B">
      <w:pPr>
        <w:pStyle w:val="Standard"/>
        <w:numPr>
          <w:ilvl w:val="0"/>
          <w:numId w:val="52"/>
        </w:numPr>
        <w:jc w:val="both"/>
      </w:pPr>
      <w:r>
        <w:rPr>
          <w:rFonts w:eastAsia="Calibri"/>
          <w:sz w:val="28"/>
          <w:szCs w:val="28"/>
          <w:u w:val="single"/>
          <w:lang w:eastAsia="en-US"/>
        </w:rPr>
        <w:t>«Воспитание семьянина».</w:t>
      </w:r>
    </w:p>
    <w:p w:rsidR="00AC5F90" w:rsidRDefault="00B67B9B">
      <w:pPr>
        <w:pStyle w:val="Standard"/>
        <w:numPr>
          <w:ilvl w:val="0"/>
          <w:numId w:val="52"/>
        </w:numPr>
        <w:jc w:val="both"/>
      </w:pPr>
      <w:r>
        <w:rPr>
          <w:rFonts w:eastAsia="Calibri"/>
          <w:sz w:val="28"/>
          <w:szCs w:val="28"/>
          <w:u w:val="single"/>
          <w:lang w:eastAsia="en-US"/>
        </w:rPr>
        <w:t xml:space="preserve"> «Основы светской и спортивной этики».</w:t>
      </w:r>
    </w:p>
    <w:p w:rsidR="00AC5F90" w:rsidRDefault="00B67B9B">
      <w:pPr>
        <w:pStyle w:val="Standard"/>
        <w:numPr>
          <w:ilvl w:val="0"/>
          <w:numId w:val="52"/>
        </w:numPr>
        <w:jc w:val="both"/>
      </w:pPr>
      <w:r>
        <w:rPr>
          <w:rFonts w:eastAsia="Calibri"/>
          <w:sz w:val="28"/>
          <w:szCs w:val="28"/>
          <w:u w:val="single"/>
          <w:lang w:eastAsia="en-US"/>
        </w:rPr>
        <w:t>«Основы  практического  права».</w:t>
      </w:r>
    </w:p>
    <w:p w:rsidR="00AC5F90" w:rsidRDefault="00B67B9B">
      <w:pPr>
        <w:pStyle w:val="Standard"/>
        <w:numPr>
          <w:ilvl w:val="0"/>
          <w:numId w:val="52"/>
        </w:numPr>
        <w:jc w:val="both"/>
      </w:pPr>
      <w:r>
        <w:rPr>
          <w:rFonts w:eastAsia="Calibri"/>
          <w:sz w:val="28"/>
          <w:szCs w:val="28"/>
          <w:lang w:eastAsia="en-US"/>
        </w:rPr>
        <w:t xml:space="preserve"> </w:t>
      </w:r>
      <w:r>
        <w:rPr>
          <w:rFonts w:eastAsia="Calibri"/>
          <w:sz w:val="28"/>
          <w:szCs w:val="28"/>
          <w:u w:val="single"/>
          <w:lang w:eastAsia="en-US"/>
        </w:rPr>
        <w:t>«Культура питания как собственно часть общей культуры и как составляющая проблемы здоровье сбережения».</w:t>
      </w:r>
    </w:p>
    <w:p w:rsidR="00AC5F90" w:rsidRDefault="00B67B9B">
      <w:pPr>
        <w:pStyle w:val="Standard"/>
        <w:numPr>
          <w:ilvl w:val="0"/>
          <w:numId w:val="52"/>
        </w:numPr>
        <w:jc w:val="both"/>
      </w:pPr>
      <w:r>
        <w:rPr>
          <w:rFonts w:eastAsia="Calibri"/>
          <w:sz w:val="28"/>
          <w:szCs w:val="28"/>
          <w:lang w:eastAsia="en-US"/>
        </w:rPr>
        <w:lastRenderedPageBreak/>
        <w:t xml:space="preserve"> </w:t>
      </w:r>
      <w:r>
        <w:rPr>
          <w:rFonts w:eastAsia="Calibri"/>
          <w:sz w:val="28"/>
          <w:szCs w:val="28"/>
          <w:u w:val="single"/>
          <w:lang w:eastAsia="en-US"/>
        </w:rPr>
        <w:t xml:space="preserve"> «Английский в спорте».</w:t>
      </w:r>
    </w:p>
    <w:p w:rsidR="00AC5F90" w:rsidRDefault="00B67B9B">
      <w:pPr>
        <w:pStyle w:val="Standard"/>
        <w:numPr>
          <w:ilvl w:val="0"/>
          <w:numId w:val="52"/>
        </w:numPr>
        <w:jc w:val="both"/>
      </w:pPr>
      <w:r>
        <w:rPr>
          <w:rFonts w:eastAsia="Calibri"/>
          <w:sz w:val="28"/>
          <w:szCs w:val="28"/>
          <w:u w:val="single"/>
          <w:lang w:eastAsia="en-US"/>
        </w:rPr>
        <w:t>«Спортивные травмы.  Профилактика и реабилитация».</w:t>
      </w:r>
    </w:p>
    <w:p w:rsidR="00AC5F90" w:rsidRDefault="00B67B9B">
      <w:pPr>
        <w:pStyle w:val="Standard"/>
        <w:numPr>
          <w:ilvl w:val="0"/>
          <w:numId w:val="52"/>
        </w:numPr>
        <w:jc w:val="both"/>
      </w:pPr>
      <w:r>
        <w:rPr>
          <w:rFonts w:eastAsia="Calibri"/>
          <w:sz w:val="28"/>
          <w:szCs w:val="28"/>
          <w:u w:val="single"/>
          <w:lang w:eastAsia="en-US"/>
        </w:rPr>
        <w:t>«Менеджмент в  сфере спортивной деятельности».</w:t>
      </w:r>
    </w:p>
    <w:p w:rsidR="00AC5F90" w:rsidRDefault="00AC5F90">
      <w:pPr>
        <w:pStyle w:val="Standard"/>
        <w:ind w:left="360"/>
        <w:jc w:val="both"/>
        <w:rPr>
          <w:rFonts w:eastAsia="Calibri"/>
          <w:sz w:val="28"/>
          <w:szCs w:val="28"/>
          <w:lang w:eastAsia="en-US"/>
        </w:rPr>
      </w:pPr>
    </w:p>
    <w:p w:rsidR="00AC5F90" w:rsidRDefault="00AC5F90">
      <w:pPr>
        <w:pStyle w:val="Standard"/>
        <w:ind w:left="360"/>
        <w:jc w:val="both"/>
      </w:pPr>
    </w:p>
    <w:p w:rsidR="00AC5F90" w:rsidRDefault="00AC5F90">
      <w:pPr>
        <w:pStyle w:val="Standard"/>
        <w:ind w:left="735"/>
        <w:jc w:val="both"/>
      </w:pPr>
    </w:p>
    <w:p w:rsidR="00AC5F90" w:rsidRDefault="00AC5F90">
      <w:pPr>
        <w:widowControl/>
        <w:suppressAutoHyphens w:val="0"/>
        <w:ind w:firstLine="708"/>
        <w:jc w:val="both"/>
        <w:textAlignment w:val="auto"/>
        <w:rPr>
          <w:rFonts w:eastAsia="Calibri"/>
          <w:kern w:val="0"/>
          <w:sz w:val="24"/>
          <w:szCs w:val="24"/>
          <w:lang w:eastAsia="en-US"/>
        </w:rPr>
      </w:pPr>
    </w:p>
    <w:p w:rsidR="00AC5F90" w:rsidRDefault="00B67B9B">
      <w:pPr>
        <w:pStyle w:val="Standard"/>
        <w:rPr>
          <w:rFonts w:eastAsia="Calibri"/>
          <w:b/>
          <w:sz w:val="28"/>
          <w:szCs w:val="28"/>
          <w:lang w:eastAsia="en-US"/>
        </w:rPr>
      </w:pPr>
      <w:r>
        <w:rPr>
          <w:rFonts w:eastAsia="Calibri"/>
          <w:b/>
          <w:sz w:val="28"/>
          <w:szCs w:val="28"/>
          <w:lang w:eastAsia="en-US"/>
        </w:rPr>
        <w:t xml:space="preserve">                                         </w:t>
      </w:r>
      <w:r>
        <w:rPr>
          <w:rFonts w:eastAsia="Calibri"/>
          <w:b/>
          <w:sz w:val="28"/>
          <w:szCs w:val="28"/>
          <w:lang w:val="en-US" w:eastAsia="en-US"/>
        </w:rPr>
        <w:t>IV</w:t>
      </w:r>
      <w:r>
        <w:rPr>
          <w:rFonts w:eastAsia="Calibri"/>
          <w:b/>
          <w:sz w:val="28"/>
          <w:szCs w:val="28"/>
          <w:lang w:eastAsia="en-US"/>
        </w:rPr>
        <w:t>. Прогнозируемый результат</w:t>
      </w:r>
    </w:p>
    <w:p w:rsidR="00AC5F90" w:rsidRDefault="00B67B9B">
      <w:pPr>
        <w:pStyle w:val="Standard"/>
      </w:pPr>
      <w:r>
        <w:rPr>
          <w:rFonts w:eastAsia="Calibri"/>
          <w:sz w:val="28"/>
          <w:szCs w:val="28"/>
          <w:lang w:eastAsia="en-US"/>
        </w:rPr>
        <w:t xml:space="preserve">          При построении воспитательной работы в школе - интернате мы ориентируемся на </w:t>
      </w:r>
      <w:r>
        <w:rPr>
          <w:rFonts w:eastAsia="Calibri"/>
          <w:b/>
          <w:sz w:val="28"/>
          <w:szCs w:val="28"/>
          <w:lang w:eastAsia="en-US"/>
        </w:rPr>
        <w:t>модель выпускника</w:t>
      </w:r>
      <w:r>
        <w:rPr>
          <w:rFonts w:eastAsia="Calibri"/>
          <w:sz w:val="28"/>
          <w:szCs w:val="28"/>
          <w:lang w:eastAsia="en-US"/>
        </w:rPr>
        <w:t>, согласно которой обучающегося МАОУ «Школа - интернат №85» должны отличать:</w:t>
      </w:r>
    </w:p>
    <w:p w:rsidR="00AC5F90" w:rsidRDefault="00B67B9B">
      <w:pPr>
        <w:pStyle w:val="Standard"/>
        <w:numPr>
          <w:ilvl w:val="0"/>
          <w:numId w:val="53"/>
        </w:numPr>
      </w:pPr>
      <w:r>
        <w:rPr>
          <w:rFonts w:eastAsia="Calibri"/>
          <w:sz w:val="28"/>
          <w:szCs w:val="28"/>
          <w:lang w:eastAsia="en-US"/>
        </w:rPr>
        <w:t xml:space="preserve"> Физическое и духовное здоровье; способность и умение транслировать ЗОЖ в окружающей среде.</w:t>
      </w:r>
    </w:p>
    <w:p w:rsidR="00AC5F90" w:rsidRDefault="00B67B9B">
      <w:pPr>
        <w:pStyle w:val="Standard"/>
        <w:numPr>
          <w:ilvl w:val="0"/>
          <w:numId w:val="31"/>
        </w:numPr>
      </w:pPr>
      <w:r>
        <w:rPr>
          <w:rFonts w:eastAsia="Calibri"/>
          <w:sz w:val="28"/>
          <w:szCs w:val="28"/>
          <w:lang w:eastAsia="en-US"/>
        </w:rPr>
        <w:t xml:space="preserve"> Патриотизм. Готовность юношей служить в Вооруженных силах РФ;</w:t>
      </w:r>
    </w:p>
    <w:p w:rsidR="00AC5F90" w:rsidRDefault="00B67B9B">
      <w:pPr>
        <w:pStyle w:val="Standard"/>
        <w:numPr>
          <w:ilvl w:val="0"/>
          <w:numId w:val="31"/>
        </w:numPr>
      </w:pPr>
      <w:r>
        <w:rPr>
          <w:rFonts w:eastAsia="Calibri"/>
          <w:sz w:val="28"/>
          <w:szCs w:val="28"/>
          <w:lang w:eastAsia="en-US"/>
        </w:rPr>
        <w:t xml:space="preserve"> Культурное развитие;</w:t>
      </w:r>
    </w:p>
    <w:p w:rsidR="00AC5F90" w:rsidRDefault="00B67B9B">
      <w:pPr>
        <w:pStyle w:val="Standard"/>
        <w:numPr>
          <w:ilvl w:val="0"/>
          <w:numId w:val="31"/>
        </w:numPr>
      </w:pPr>
      <w:r>
        <w:rPr>
          <w:rFonts w:eastAsia="Calibri"/>
          <w:sz w:val="28"/>
          <w:szCs w:val="28"/>
          <w:lang w:eastAsia="en-US"/>
        </w:rPr>
        <w:t xml:space="preserve"> Творческий, продуктивный ум;</w:t>
      </w:r>
    </w:p>
    <w:p w:rsidR="00AC5F90" w:rsidRDefault="00B67B9B">
      <w:pPr>
        <w:pStyle w:val="Standard"/>
        <w:numPr>
          <w:ilvl w:val="0"/>
          <w:numId w:val="31"/>
        </w:numPr>
      </w:pPr>
      <w:r>
        <w:rPr>
          <w:rFonts w:eastAsia="Calibri"/>
          <w:sz w:val="28"/>
          <w:szCs w:val="28"/>
          <w:lang w:eastAsia="en-US"/>
        </w:rPr>
        <w:t xml:space="preserve"> Социальная мобильность;</w:t>
      </w:r>
    </w:p>
    <w:p w:rsidR="00AC5F90" w:rsidRDefault="00B67B9B">
      <w:pPr>
        <w:pStyle w:val="Standard"/>
        <w:numPr>
          <w:ilvl w:val="0"/>
          <w:numId w:val="31"/>
        </w:numPr>
      </w:pPr>
      <w:r>
        <w:rPr>
          <w:rFonts w:eastAsia="Calibri"/>
          <w:sz w:val="28"/>
          <w:szCs w:val="28"/>
          <w:lang w:eastAsia="en-US"/>
        </w:rPr>
        <w:t xml:space="preserve"> Самоидентификация личности;</w:t>
      </w:r>
    </w:p>
    <w:p w:rsidR="00AC5F90" w:rsidRDefault="00B67B9B">
      <w:pPr>
        <w:pStyle w:val="Standard"/>
        <w:numPr>
          <w:ilvl w:val="0"/>
          <w:numId w:val="31"/>
        </w:numPr>
      </w:pPr>
      <w:r>
        <w:rPr>
          <w:rFonts w:eastAsia="Calibri"/>
          <w:sz w:val="28"/>
          <w:szCs w:val="28"/>
          <w:lang w:eastAsia="en-US"/>
        </w:rPr>
        <w:t xml:space="preserve"> Подготовленность к реальной жизни в схеме: гражданин (России и мира) – горожанин – семьянин;</w:t>
      </w:r>
    </w:p>
    <w:p w:rsidR="00AC5F90" w:rsidRDefault="00B67B9B">
      <w:pPr>
        <w:pStyle w:val="Standard"/>
        <w:numPr>
          <w:ilvl w:val="0"/>
          <w:numId w:val="31"/>
        </w:numPr>
      </w:pPr>
      <w:r>
        <w:rPr>
          <w:rFonts w:eastAsia="Calibri"/>
          <w:sz w:val="28"/>
          <w:szCs w:val="28"/>
          <w:lang w:eastAsia="en-US"/>
        </w:rPr>
        <w:t xml:space="preserve"> Ответственность за принятые решения.</w:t>
      </w:r>
    </w:p>
    <w:p w:rsidR="00AC5F90" w:rsidRDefault="00B67B9B">
      <w:pPr>
        <w:pStyle w:val="Standard"/>
        <w:numPr>
          <w:ilvl w:val="0"/>
          <w:numId w:val="31"/>
        </w:numPr>
      </w:pPr>
      <w:r>
        <w:rPr>
          <w:rFonts w:eastAsia="Calibri"/>
          <w:sz w:val="28"/>
          <w:szCs w:val="28"/>
          <w:lang w:eastAsia="en-US"/>
        </w:rPr>
        <w:t xml:space="preserve"> Ранняя профессиональная ориентация в сфере физической культуры и спорта.</w:t>
      </w:r>
    </w:p>
    <w:p w:rsidR="00AC5F90" w:rsidRDefault="00AC5F90">
      <w:pPr>
        <w:pStyle w:val="Standard"/>
      </w:pPr>
    </w:p>
    <w:p w:rsidR="00AC5F90" w:rsidRDefault="00B67B9B">
      <w:pPr>
        <w:pStyle w:val="Standard"/>
        <w:numPr>
          <w:ilvl w:val="4"/>
          <w:numId w:val="54"/>
        </w:numPr>
      </w:pPr>
      <w:r>
        <w:rPr>
          <w:rFonts w:eastAsia="Calibri"/>
          <w:b/>
          <w:bCs/>
          <w:sz w:val="28"/>
          <w:szCs w:val="28"/>
          <w:u w:val="single"/>
          <w:lang w:eastAsia="en-US"/>
        </w:rPr>
        <w:t>Мониторинг результативности воспитательной деятельности школы-интерната.</w:t>
      </w:r>
    </w:p>
    <w:p w:rsidR="00AC5F90" w:rsidRDefault="00AC5F90">
      <w:pPr>
        <w:pStyle w:val="Standard"/>
      </w:pPr>
    </w:p>
    <w:tbl>
      <w:tblPr>
        <w:tblW w:w="10635" w:type="dxa"/>
        <w:tblLayout w:type="fixed"/>
        <w:tblCellMar>
          <w:left w:w="10" w:type="dxa"/>
          <w:right w:w="10" w:type="dxa"/>
        </w:tblCellMar>
        <w:tblLook w:val="0000" w:firstRow="0" w:lastRow="0" w:firstColumn="0" w:lastColumn="0" w:noHBand="0" w:noVBand="0"/>
      </w:tblPr>
      <w:tblGrid>
        <w:gridCol w:w="3900"/>
        <w:gridCol w:w="4110"/>
        <w:gridCol w:w="2625"/>
      </w:tblGrid>
      <w:tr w:rsidR="00AC5F90">
        <w:tc>
          <w:tcPr>
            <w:tcW w:w="3900" w:type="dxa"/>
            <w:tcBorders>
              <w:top w:val="single" w:sz="2" w:space="0" w:color="000000"/>
              <w:left w:val="single" w:sz="2" w:space="0" w:color="000000"/>
              <w:bottom w:val="single" w:sz="2" w:space="0" w:color="000000"/>
            </w:tcBorders>
            <w:tcMar>
              <w:top w:w="55" w:type="dxa"/>
              <w:left w:w="55" w:type="dxa"/>
              <w:bottom w:w="55" w:type="dxa"/>
              <w:right w:w="55" w:type="dxa"/>
            </w:tcMar>
          </w:tcPr>
          <w:p w:rsidR="00AC5F90" w:rsidRDefault="00B67B9B">
            <w:pPr>
              <w:pStyle w:val="TableContents"/>
              <w:jc w:val="center"/>
              <w:rPr>
                <w:sz w:val="28"/>
                <w:szCs w:val="28"/>
              </w:rPr>
            </w:pPr>
            <w:r>
              <w:rPr>
                <w:sz w:val="28"/>
                <w:szCs w:val="28"/>
              </w:rPr>
              <w:t>Критерии</w:t>
            </w:r>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AC5F90" w:rsidRDefault="00B67B9B">
            <w:pPr>
              <w:pStyle w:val="TableContents"/>
              <w:jc w:val="center"/>
              <w:rPr>
                <w:sz w:val="28"/>
                <w:szCs w:val="28"/>
              </w:rPr>
            </w:pPr>
            <w:r>
              <w:rPr>
                <w:sz w:val="28"/>
                <w:szCs w:val="28"/>
              </w:rPr>
              <w:t>Показатели</w:t>
            </w:r>
          </w:p>
        </w:tc>
        <w:tc>
          <w:tcPr>
            <w:tcW w:w="26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jc w:val="center"/>
              <w:rPr>
                <w:sz w:val="28"/>
                <w:szCs w:val="28"/>
              </w:rPr>
            </w:pPr>
            <w:r>
              <w:rPr>
                <w:sz w:val="28"/>
                <w:szCs w:val="28"/>
              </w:rPr>
              <w:t>Результат</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1. Вовлеченность обучающихся в воспитательную деятельность школы-интерната.</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обучающихся, участвующих в  воспитательных событиях (обучающийся-кто он: участник, организатор, зритель)</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pPr>
            <w:r>
              <w:t xml:space="preserve"> </w:t>
            </w:r>
            <w:r>
              <w:rPr>
                <w:sz w:val="28"/>
                <w:szCs w:val="28"/>
              </w:rPr>
              <w:t>100% обучающихся — участники воспитательных событий.</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2. Удовлетворенность обучающихся и их родителей (законных представителей) организацией воспитательной деятельности.</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pPr>
            <w:r>
              <w:t xml:space="preserve"> </w:t>
            </w:r>
            <w:r>
              <w:rPr>
                <w:sz w:val="28"/>
                <w:szCs w:val="28"/>
              </w:rPr>
              <w:t>-Удовлетворение интересов обучающихся;</w:t>
            </w:r>
          </w:p>
          <w:p w:rsidR="00AC5F90" w:rsidRDefault="00B67B9B">
            <w:pPr>
              <w:pStyle w:val="TableContents"/>
              <w:rPr>
                <w:sz w:val="28"/>
                <w:szCs w:val="28"/>
              </w:rPr>
            </w:pPr>
            <w:r>
              <w:rPr>
                <w:sz w:val="28"/>
                <w:szCs w:val="28"/>
              </w:rPr>
              <w:t xml:space="preserve"> -удовлетворенность обучающихся своим участием в данной деятельности;</w:t>
            </w:r>
          </w:p>
          <w:p w:rsidR="00AC5F90" w:rsidRDefault="00B67B9B">
            <w:pPr>
              <w:pStyle w:val="TableContents"/>
              <w:rPr>
                <w:sz w:val="28"/>
                <w:szCs w:val="28"/>
              </w:rPr>
            </w:pPr>
            <w:r>
              <w:rPr>
                <w:sz w:val="28"/>
                <w:szCs w:val="28"/>
              </w:rPr>
              <w:t>-удовлетворенность родителей (законных представителей) организацией воспитательных событий.</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65% - удовлетворенность обучающихся;</w:t>
            </w:r>
          </w:p>
          <w:p w:rsidR="00AC5F90" w:rsidRDefault="00B67B9B">
            <w:pPr>
              <w:pStyle w:val="TableContents"/>
            </w:pPr>
            <w:r>
              <w:rPr>
                <w:sz w:val="28"/>
                <w:szCs w:val="28"/>
              </w:rPr>
              <w:t>78% - удовлетворенность родителей (законных представителей).</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3. Наличие разнообразных и эффективных форм,</w:t>
            </w:r>
            <w:r w:rsidR="009D4732">
              <w:rPr>
                <w:sz w:val="28"/>
                <w:szCs w:val="28"/>
              </w:rPr>
              <w:t xml:space="preserve"> </w:t>
            </w:r>
            <w:r>
              <w:rPr>
                <w:sz w:val="28"/>
                <w:szCs w:val="28"/>
              </w:rPr>
              <w:t>методов, технологий воспитательной деятельности.</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применяемых  форм, методов, технологий;</w:t>
            </w:r>
          </w:p>
          <w:p w:rsidR="00AC5F90" w:rsidRDefault="00B67B9B">
            <w:pPr>
              <w:pStyle w:val="TableContents"/>
              <w:rPr>
                <w:sz w:val="28"/>
                <w:szCs w:val="28"/>
              </w:rPr>
            </w:pPr>
            <w:r>
              <w:rPr>
                <w:sz w:val="28"/>
                <w:szCs w:val="28"/>
              </w:rPr>
              <w:t>-эффективность их применений.</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Высокое качество проведения воспитательных событий.</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 xml:space="preserve">4. Количество обучающихся, </w:t>
            </w:r>
            <w:r>
              <w:rPr>
                <w:sz w:val="28"/>
                <w:szCs w:val="28"/>
              </w:rPr>
              <w:lastRenderedPageBreak/>
              <w:t>занимающихся в системе дополнительного образования.</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lastRenderedPageBreak/>
              <w:t>Охват обучающихся школы-</w:t>
            </w:r>
            <w:r>
              <w:rPr>
                <w:sz w:val="28"/>
                <w:szCs w:val="28"/>
              </w:rPr>
              <w:lastRenderedPageBreak/>
              <w:t>интерната</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lastRenderedPageBreak/>
              <w:t xml:space="preserve">100% обучающихся </w:t>
            </w:r>
            <w:r>
              <w:rPr>
                <w:sz w:val="28"/>
                <w:szCs w:val="28"/>
              </w:rPr>
              <w:lastRenderedPageBreak/>
              <w:t>занимаются в системе дополнительного образования.</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lastRenderedPageBreak/>
              <w:t>5. Наличие системы социального партнерства.</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партнеров, эффективность взаимодействия.</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Сотрудничество с социальными партнерами.</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6. Профилактика правонарушений и общественно-опасных деяний.</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Наличие или отсутствие правонарушений или общественно-опасных деяний.</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pPr>
            <w:r>
              <w:rPr>
                <w:sz w:val="28"/>
                <w:szCs w:val="28"/>
              </w:rPr>
              <w:t>Отсутствие</w:t>
            </w:r>
            <w:r>
              <w:t xml:space="preserve"> </w:t>
            </w:r>
            <w:r>
              <w:rPr>
                <w:sz w:val="28"/>
                <w:szCs w:val="28"/>
              </w:rPr>
              <w:t>правонарушений или общественно-опасных деяний, совершенных обучающимися школы-интерната</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7. Сохранение и укрепление здоровья обучающихся.</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обучающихся, переболевших различными простудными заболеваниями;</w:t>
            </w:r>
          </w:p>
          <w:p w:rsidR="00AC5F90" w:rsidRDefault="00B67B9B">
            <w:pPr>
              <w:pStyle w:val="TableContents"/>
              <w:rPr>
                <w:sz w:val="28"/>
                <w:szCs w:val="28"/>
              </w:rPr>
            </w:pPr>
            <w:r>
              <w:rPr>
                <w:sz w:val="28"/>
                <w:szCs w:val="28"/>
              </w:rPr>
              <w:t>-количество обучающихся, получивших травмы во время учебного или тренировочного процесса.</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 xml:space="preserve"> Положительная динамика в сохранении и укреплении здоровья обучающихся.</w:t>
            </w:r>
          </w:p>
        </w:tc>
      </w:tr>
    </w:tbl>
    <w:p w:rsidR="00AC5F90" w:rsidRDefault="00B67B9B">
      <w:pPr>
        <w:pStyle w:val="Standard"/>
      </w:pPr>
      <w:r>
        <w:rPr>
          <w:rFonts w:eastAsia="Calibri"/>
          <w:sz w:val="28"/>
          <w:szCs w:val="28"/>
          <w:lang w:eastAsia="en-US"/>
        </w:rPr>
        <w:t xml:space="preserve">   </w:t>
      </w:r>
    </w:p>
    <w:p w:rsidR="00AC5F90" w:rsidRPr="00F4336E" w:rsidRDefault="00B67B9B">
      <w:pPr>
        <w:pStyle w:val="Standard"/>
        <w:rPr>
          <w:b/>
          <w:u w:val="single"/>
        </w:rPr>
      </w:pPr>
      <w:r>
        <w:rPr>
          <w:rFonts w:eastAsia="Calibri"/>
          <w:sz w:val="28"/>
          <w:szCs w:val="28"/>
          <w:lang w:eastAsia="en-US"/>
        </w:rPr>
        <w:t xml:space="preserve">        </w:t>
      </w:r>
      <w:r w:rsidR="008D39CB">
        <w:rPr>
          <w:rFonts w:eastAsia="Calibri"/>
          <w:sz w:val="28"/>
          <w:szCs w:val="28"/>
          <w:lang w:eastAsia="en-US"/>
        </w:rPr>
        <w:t xml:space="preserve">  </w:t>
      </w:r>
      <w:r w:rsidR="008D39CB" w:rsidRPr="00F4336E">
        <w:rPr>
          <w:rFonts w:eastAsia="Calibri"/>
          <w:b/>
          <w:sz w:val="28"/>
          <w:szCs w:val="28"/>
          <w:u w:val="single"/>
          <w:lang w:val="en-US" w:eastAsia="en-US"/>
        </w:rPr>
        <w:t>VI</w:t>
      </w:r>
      <w:r w:rsidR="00F4336E" w:rsidRPr="00F4336E">
        <w:rPr>
          <w:rFonts w:eastAsia="Calibri"/>
          <w:b/>
          <w:sz w:val="28"/>
          <w:szCs w:val="28"/>
          <w:u w:val="single"/>
          <w:lang w:eastAsia="en-US"/>
        </w:rPr>
        <w:t xml:space="preserve">. </w:t>
      </w:r>
      <w:r w:rsidR="008D39CB" w:rsidRPr="00F4336E">
        <w:rPr>
          <w:rFonts w:eastAsia="Calibri"/>
          <w:b/>
          <w:sz w:val="28"/>
          <w:szCs w:val="28"/>
          <w:u w:val="single"/>
          <w:lang w:eastAsia="en-US"/>
        </w:rPr>
        <w:t>Воспитательные технологии, формы и методы воспитательной деятельности.</w:t>
      </w:r>
    </w:p>
    <w:p w:rsidR="00AC5F90" w:rsidRDefault="00AC5F90">
      <w:pPr>
        <w:pStyle w:val="Standard"/>
      </w:pPr>
    </w:p>
    <w:p w:rsidR="003906C9" w:rsidRDefault="003906C9" w:rsidP="003906C9">
      <w:pPr>
        <w:spacing w:line="360" w:lineRule="auto"/>
        <w:ind w:firstLine="708"/>
        <w:rPr>
          <w:sz w:val="28"/>
          <w:szCs w:val="28"/>
        </w:rPr>
      </w:pPr>
      <w:r>
        <w:rPr>
          <w:rFonts w:eastAsia="Calibri"/>
          <w:sz w:val="28"/>
          <w:szCs w:val="28"/>
          <w:lang w:eastAsia="en-US"/>
        </w:rPr>
        <w:t xml:space="preserve">  </w:t>
      </w:r>
      <w:r>
        <w:rPr>
          <w:b/>
          <w:sz w:val="28"/>
          <w:szCs w:val="28"/>
          <w:u w:val="single"/>
        </w:rPr>
        <w:t xml:space="preserve">Воспитательные технологии, </w:t>
      </w:r>
      <w:r w:rsidRPr="008D39CB">
        <w:rPr>
          <w:sz w:val="28"/>
          <w:szCs w:val="28"/>
        </w:rPr>
        <w:t>используемые в школе-интернате</w:t>
      </w:r>
      <w:r>
        <w:rPr>
          <w:sz w:val="28"/>
          <w:szCs w:val="28"/>
        </w:rPr>
        <w:t>, – это система научно обоснованных приемов и методик, способствующих установлению таких отношений между субъектами процесса, при которых в непосредственном контакте достигается поставленная цель – приобщение  обучающихся к общечеловеческим культурным ценностям.</w:t>
      </w:r>
    </w:p>
    <w:p w:rsidR="003906C9" w:rsidRDefault="003906C9" w:rsidP="003906C9">
      <w:pPr>
        <w:spacing w:line="360" w:lineRule="auto"/>
        <w:ind w:firstLine="708"/>
        <w:rPr>
          <w:sz w:val="28"/>
          <w:szCs w:val="28"/>
        </w:rPr>
      </w:pPr>
      <w:r>
        <w:rPr>
          <w:sz w:val="28"/>
          <w:szCs w:val="28"/>
        </w:rPr>
        <w:t>Воспитательные технологии включают следующие системообразующие компоненты:</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Диагностирование</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Целеполагание</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Проектирование</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Конструирование</w:t>
      </w:r>
    </w:p>
    <w:p w:rsidR="003906C9" w:rsidRDefault="003906C9" w:rsidP="003906C9">
      <w:pPr>
        <w:pStyle w:val="a7"/>
        <w:numPr>
          <w:ilvl w:val="0"/>
          <w:numId w:val="64"/>
        </w:numPr>
        <w:suppressAutoHyphens w:val="0"/>
        <w:autoSpaceDN/>
        <w:spacing w:line="360" w:lineRule="auto"/>
        <w:contextualSpacing/>
        <w:textAlignment w:val="auto"/>
        <w:rPr>
          <w:sz w:val="28"/>
          <w:szCs w:val="28"/>
        </w:rPr>
      </w:pPr>
      <w:r>
        <w:rPr>
          <w:sz w:val="28"/>
          <w:szCs w:val="28"/>
        </w:rPr>
        <w:t>Организационно – деятельностный компонент</w:t>
      </w:r>
    </w:p>
    <w:p w:rsidR="003906C9" w:rsidRDefault="003906C9" w:rsidP="003906C9">
      <w:pPr>
        <w:pStyle w:val="a7"/>
        <w:numPr>
          <w:ilvl w:val="0"/>
          <w:numId w:val="64"/>
        </w:numPr>
        <w:suppressAutoHyphens w:val="0"/>
        <w:autoSpaceDN/>
        <w:spacing w:line="360" w:lineRule="auto"/>
        <w:contextualSpacing/>
        <w:textAlignment w:val="auto"/>
        <w:rPr>
          <w:sz w:val="28"/>
          <w:szCs w:val="28"/>
        </w:rPr>
      </w:pPr>
      <w:r>
        <w:rPr>
          <w:sz w:val="28"/>
          <w:szCs w:val="28"/>
        </w:rPr>
        <w:t>Контрольно – управленческий компонент</w:t>
      </w:r>
    </w:p>
    <w:p w:rsidR="003906C9" w:rsidRDefault="003906C9" w:rsidP="003906C9">
      <w:pPr>
        <w:spacing w:line="360" w:lineRule="auto"/>
        <w:rPr>
          <w:sz w:val="28"/>
          <w:szCs w:val="28"/>
        </w:rPr>
      </w:pPr>
      <w:r>
        <w:rPr>
          <w:sz w:val="28"/>
          <w:szCs w:val="28"/>
        </w:rPr>
        <w:t xml:space="preserve">Содержательный компонент  наряду с правильно поставленной целью и определяет </w:t>
      </w:r>
      <w:r>
        <w:rPr>
          <w:sz w:val="28"/>
          <w:szCs w:val="28"/>
        </w:rPr>
        <w:lastRenderedPageBreak/>
        <w:t xml:space="preserve">успешность и характер воспитательной технологии. От них зависит, будет ли воспитательная технология информативной или развивающей, традиционной или личностно – ориентированной, продуктивной или малоэффективной. </w:t>
      </w:r>
    </w:p>
    <w:p w:rsidR="003906C9" w:rsidRDefault="003906C9" w:rsidP="003906C9">
      <w:pPr>
        <w:pStyle w:val="Standard"/>
        <w:jc w:val="both"/>
      </w:pPr>
    </w:p>
    <w:p w:rsidR="003906C9" w:rsidRDefault="003906C9" w:rsidP="003906C9">
      <w:pPr>
        <w:pStyle w:val="Standard"/>
        <w:jc w:val="both"/>
      </w:pPr>
    </w:p>
    <w:p w:rsidR="003906C9" w:rsidRDefault="003906C9" w:rsidP="006A4325">
      <w:pPr>
        <w:rPr>
          <w:rFonts w:eastAsia="Calibri"/>
          <w:sz w:val="28"/>
          <w:szCs w:val="28"/>
          <w:lang w:eastAsia="en-US"/>
        </w:rPr>
      </w:pPr>
    </w:p>
    <w:p w:rsidR="003906C9" w:rsidRPr="003906C9" w:rsidRDefault="00395D0D" w:rsidP="006A4325">
      <w:pPr>
        <w:rPr>
          <w:rFonts w:eastAsia="Calibri"/>
          <w:sz w:val="28"/>
          <w:szCs w:val="28"/>
          <w:u w:val="single"/>
          <w:lang w:eastAsia="en-US"/>
        </w:rPr>
      </w:pPr>
      <w:r>
        <w:rPr>
          <w:rFonts w:eastAsia="Calibri"/>
          <w:sz w:val="28"/>
          <w:szCs w:val="28"/>
          <w:lang w:eastAsia="en-US"/>
        </w:rPr>
        <w:t>Для организации  воспитательной деятельности педагоги используют следующие</w:t>
      </w:r>
      <w:r w:rsidR="003906C9">
        <w:rPr>
          <w:rFonts w:eastAsia="Calibri"/>
          <w:sz w:val="28"/>
          <w:szCs w:val="28"/>
          <w:lang w:eastAsia="en-US"/>
        </w:rPr>
        <w:t xml:space="preserve"> </w:t>
      </w:r>
      <w:r w:rsidR="003906C9" w:rsidRPr="003906C9">
        <w:rPr>
          <w:rFonts w:eastAsia="Calibri"/>
          <w:sz w:val="28"/>
          <w:szCs w:val="28"/>
          <w:u w:val="single"/>
          <w:lang w:eastAsia="en-US"/>
        </w:rPr>
        <w:t>технологии</w:t>
      </w:r>
      <w:r w:rsidR="003906C9">
        <w:rPr>
          <w:rFonts w:eastAsia="Calibri"/>
          <w:sz w:val="28"/>
          <w:szCs w:val="28"/>
          <w:u w:val="single"/>
          <w:lang w:eastAsia="en-US"/>
        </w:rPr>
        <w:t xml:space="preserve">: </w:t>
      </w:r>
      <w:r w:rsidR="003906C9" w:rsidRPr="003906C9">
        <w:rPr>
          <w:rFonts w:eastAsia="Calibri"/>
          <w:sz w:val="28"/>
          <w:szCs w:val="28"/>
          <w:lang w:eastAsia="en-US"/>
        </w:rPr>
        <w:t>проектная деятельность,</w:t>
      </w:r>
      <w:r w:rsidR="00A23DFE">
        <w:rPr>
          <w:rFonts w:eastAsia="Calibri"/>
          <w:sz w:val="28"/>
          <w:szCs w:val="28"/>
          <w:lang w:eastAsia="en-US"/>
        </w:rPr>
        <w:t xml:space="preserve"> технология коллективного творческого воспитания И.П.Иванова</w:t>
      </w:r>
      <w:r w:rsidR="003906C9">
        <w:rPr>
          <w:rFonts w:eastAsia="Calibri"/>
          <w:sz w:val="28"/>
          <w:szCs w:val="28"/>
          <w:lang w:eastAsia="en-US"/>
        </w:rPr>
        <w:t>;</w:t>
      </w:r>
      <w:r w:rsidR="00A23DFE">
        <w:rPr>
          <w:rFonts w:eastAsia="Calibri"/>
          <w:sz w:val="28"/>
          <w:szCs w:val="28"/>
          <w:lang w:eastAsia="en-US"/>
        </w:rPr>
        <w:t xml:space="preserve"> технология гуманного коллективного воспитания В.А.Сухомлинского;</w:t>
      </w:r>
    </w:p>
    <w:p w:rsidR="006A4325" w:rsidRPr="006A4325" w:rsidRDefault="006A4325" w:rsidP="006A4325">
      <w:pPr>
        <w:rPr>
          <w:sz w:val="28"/>
          <w:szCs w:val="28"/>
          <w:u w:val="single"/>
        </w:rPr>
      </w:pPr>
      <w:r w:rsidRPr="006A4325">
        <w:rPr>
          <w:sz w:val="28"/>
          <w:szCs w:val="28"/>
          <w:u w:val="single"/>
        </w:rPr>
        <w:t>формы работы:</w:t>
      </w:r>
      <w:r>
        <w:rPr>
          <w:sz w:val="28"/>
          <w:szCs w:val="28"/>
          <w:u w:val="single"/>
        </w:rPr>
        <w:t xml:space="preserve">  </w:t>
      </w:r>
      <w:r w:rsidRPr="006A4325">
        <w:rPr>
          <w:sz w:val="28"/>
          <w:szCs w:val="28"/>
        </w:rPr>
        <w:t>групповая, коллективная, парная, индивидуальная;</w:t>
      </w:r>
    </w:p>
    <w:p w:rsidR="006A4325" w:rsidRPr="006A4325" w:rsidRDefault="006A4325" w:rsidP="006A4325">
      <w:pPr>
        <w:rPr>
          <w:sz w:val="28"/>
          <w:szCs w:val="28"/>
          <w:u w:val="single"/>
        </w:rPr>
      </w:pPr>
      <w:r w:rsidRPr="006A4325">
        <w:rPr>
          <w:sz w:val="28"/>
          <w:szCs w:val="28"/>
          <w:u w:val="single"/>
        </w:rPr>
        <w:t xml:space="preserve">методы: </w:t>
      </w:r>
      <w:r w:rsidRPr="006A4325">
        <w:rPr>
          <w:sz w:val="28"/>
          <w:szCs w:val="28"/>
        </w:rPr>
        <w:t>экскурсии,</w:t>
      </w:r>
      <w:r>
        <w:rPr>
          <w:sz w:val="28"/>
          <w:szCs w:val="28"/>
        </w:rPr>
        <w:t xml:space="preserve"> концерты, конференции, КВН, интеллектуальные игры,  интервьюирования</w:t>
      </w:r>
      <w:r w:rsidRPr="006A4325">
        <w:rPr>
          <w:sz w:val="28"/>
          <w:szCs w:val="28"/>
        </w:rPr>
        <w:t>, мультимедийные презентации, проектная, исследовательская    деятельность, деловые, ролевые  игры, дискуссии,</w:t>
      </w:r>
      <w:r>
        <w:rPr>
          <w:sz w:val="28"/>
          <w:szCs w:val="28"/>
        </w:rPr>
        <w:t xml:space="preserve"> дебаты,  мозговые атаки, ситуационные  спектакли и другое.</w:t>
      </w:r>
    </w:p>
    <w:p w:rsidR="009D4732" w:rsidRDefault="00B67B9B" w:rsidP="009D4732">
      <w:pPr>
        <w:spacing w:line="360" w:lineRule="auto"/>
        <w:ind w:firstLine="708"/>
        <w:rPr>
          <w:rFonts w:eastAsia="Calibri"/>
          <w:sz w:val="28"/>
          <w:szCs w:val="28"/>
          <w:lang w:eastAsia="en-US"/>
        </w:rPr>
      </w:pPr>
      <w:r>
        <w:rPr>
          <w:rFonts w:eastAsia="Calibri"/>
          <w:sz w:val="28"/>
          <w:szCs w:val="28"/>
          <w:lang w:eastAsia="en-US"/>
        </w:rPr>
        <w:t>Для изучения результативности</w:t>
      </w:r>
      <w:r w:rsidR="009D4732">
        <w:rPr>
          <w:rFonts w:eastAsia="Calibri"/>
          <w:sz w:val="28"/>
          <w:szCs w:val="28"/>
          <w:lang w:eastAsia="en-US"/>
        </w:rPr>
        <w:t xml:space="preserve"> и эффективности</w:t>
      </w:r>
      <w:r>
        <w:rPr>
          <w:rFonts w:eastAsia="Calibri"/>
          <w:sz w:val="28"/>
          <w:szCs w:val="28"/>
          <w:lang w:eastAsia="en-US"/>
        </w:rPr>
        <w:t xml:space="preserve"> воспитательной деятельности </w:t>
      </w:r>
      <w:r w:rsidR="008D39CB">
        <w:rPr>
          <w:rFonts w:eastAsia="Calibri"/>
          <w:sz w:val="28"/>
          <w:szCs w:val="28"/>
          <w:lang w:eastAsia="en-US"/>
        </w:rPr>
        <w:t xml:space="preserve">в школе-интернате </w:t>
      </w:r>
      <w:r>
        <w:rPr>
          <w:rFonts w:eastAsia="Calibri"/>
          <w:sz w:val="28"/>
          <w:szCs w:val="28"/>
          <w:lang w:eastAsia="en-US"/>
        </w:rPr>
        <w:t xml:space="preserve">используются такие </w:t>
      </w:r>
      <w:r w:rsidRPr="00395D0D">
        <w:rPr>
          <w:rFonts w:eastAsia="Calibri"/>
          <w:sz w:val="28"/>
          <w:szCs w:val="28"/>
          <w:lang w:eastAsia="en-US"/>
        </w:rPr>
        <w:t>формы и методы,</w:t>
      </w:r>
      <w:r>
        <w:rPr>
          <w:rFonts w:eastAsia="Calibri"/>
          <w:sz w:val="28"/>
          <w:szCs w:val="28"/>
          <w:lang w:eastAsia="en-US"/>
        </w:rPr>
        <w:t xml:space="preserve"> как анкетирование, наблюдение, опрос, диагностика, рефлексия обучающихся, их родителей (законных представителей) и педагогов, а также учитываются сведения, предоставленные школьным врачом, отделом полиции.</w:t>
      </w:r>
      <w:r w:rsidR="009D4732">
        <w:rPr>
          <w:rFonts w:eastAsia="Calibri"/>
          <w:sz w:val="28"/>
          <w:szCs w:val="28"/>
          <w:lang w:eastAsia="en-US"/>
        </w:rPr>
        <w:t xml:space="preserve">       </w:t>
      </w:r>
    </w:p>
    <w:p w:rsidR="00AC5F90" w:rsidRDefault="00AC5F90">
      <w:pPr>
        <w:pStyle w:val="Standard"/>
        <w:jc w:val="both"/>
      </w:pPr>
    </w:p>
    <w:p w:rsidR="00AC5F90" w:rsidRDefault="00B67B9B">
      <w:pPr>
        <w:pStyle w:val="Standard"/>
        <w:ind w:left="360"/>
      </w:pPr>
      <w:r>
        <w:rPr>
          <w:rFonts w:eastAsia="Calibri"/>
          <w:b/>
          <w:sz w:val="28"/>
          <w:szCs w:val="28"/>
          <w:lang w:eastAsia="en-US"/>
        </w:rPr>
        <w:t xml:space="preserve">     Основные принципы</w:t>
      </w:r>
      <w:r>
        <w:rPr>
          <w:rFonts w:eastAsia="Calibri"/>
          <w:sz w:val="28"/>
          <w:szCs w:val="28"/>
          <w:lang w:eastAsia="en-US"/>
        </w:rPr>
        <w:t>, на которых строится процесс воспитания в школе-интернате:</w:t>
      </w:r>
    </w:p>
    <w:p w:rsidR="00AC5F90" w:rsidRDefault="00B67B9B">
      <w:pPr>
        <w:pStyle w:val="Standard"/>
        <w:numPr>
          <w:ilvl w:val="0"/>
          <w:numId w:val="55"/>
        </w:numPr>
      </w:pPr>
      <w:r>
        <w:rPr>
          <w:rFonts w:eastAsia="Calibri"/>
          <w:sz w:val="28"/>
          <w:szCs w:val="28"/>
          <w:u w:val="single"/>
          <w:lang w:eastAsia="en-US"/>
        </w:rPr>
        <w:t>Принцип природосообразности</w:t>
      </w:r>
      <w:r>
        <w:rPr>
          <w:rFonts w:eastAsia="Calibri"/>
          <w:sz w:val="28"/>
          <w:szCs w:val="28"/>
          <w:lang w:eastAsia="en-US"/>
        </w:rPr>
        <w:t>, суть которого состоит в необходимости изучения внутреннего субъективного мира развития личности, его индивидуальной природы как  «психологической почвы», на которую направлены воспитательные воздействия.</w:t>
      </w:r>
    </w:p>
    <w:p w:rsidR="00AC5F90" w:rsidRDefault="00B67B9B">
      <w:pPr>
        <w:pStyle w:val="Standard"/>
        <w:numPr>
          <w:ilvl w:val="0"/>
          <w:numId w:val="32"/>
        </w:numPr>
      </w:pPr>
      <w:r>
        <w:rPr>
          <w:rFonts w:eastAsia="Calibri"/>
          <w:sz w:val="28"/>
          <w:szCs w:val="28"/>
          <w:u w:val="single"/>
          <w:lang w:eastAsia="en-US"/>
        </w:rPr>
        <w:t>Принцип историзма и культуросообразности</w:t>
      </w:r>
      <w:r>
        <w:rPr>
          <w:rFonts w:eastAsia="Calibri"/>
          <w:sz w:val="28"/>
          <w:szCs w:val="28"/>
          <w:lang w:eastAsia="en-US"/>
        </w:rPr>
        <w:t>, подразумевающий развитие воспитания в соответствии с отечественными историко - культурными традициями, ценностями и нормами общероссийской культуры, региональными и этническими традициями. Принцип предполагает целенаправленную деятельность по формированию у подрастающего поколения бережного отношения к историческому опыту своего народа, гармонизации межпоколенческого взаимодействия российских граждан.</w:t>
      </w:r>
    </w:p>
    <w:p w:rsidR="00AC5F90" w:rsidRDefault="00AC5F90">
      <w:pPr>
        <w:pStyle w:val="Standard"/>
        <w:ind w:left="360"/>
        <w:rPr>
          <w:rFonts w:eastAsia="Calibri"/>
          <w:sz w:val="28"/>
          <w:szCs w:val="28"/>
          <w:lang w:eastAsia="en-US"/>
        </w:rPr>
      </w:pPr>
    </w:p>
    <w:p w:rsidR="00AC5F90" w:rsidRDefault="00B67B9B">
      <w:pPr>
        <w:pStyle w:val="Standard"/>
        <w:numPr>
          <w:ilvl w:val="0"/>
          <w:numId w:val="32"/>
        </w:numPr>
      </w:pPr>
      <w:r>
        <w:rPr>
          <w:rFonts w:eastAsia="Calibri"/>
          <w:sz w:val="28"/>
          <w:szCs w:val="28"/>
          <w:u w:val="single"/>
          <w:lang w:eastAsia="en-US"/>
        </w:rPr>
        <w:t>Принцип саморазвития и личной свободы</w:t>
      </w:r>
      <w:r>
        <w:rPr>
          <w:rFonts w:eastAsia="Calibri"/>
          <w:sz w:val="28"/>
          <w:szCs w:val="28"/>
          <w:lang w:eastAsia="en-US"/>
        </w:rPr>
        <w:t xml:space="preserve"> предполагает реализацию собственных потребностей и интересов, предоставление возможности самосовершенствования, общественной и профессиональной карьеры;</w:t>
      </w:r>
    </w:p>
    <w:p w:rsidR="00AC5F90" w:rsidRDefault="00B67B9B">
      <w:pPr>
        <w:pStyle w:val="Standard"/>
        <w:numPr>
          <w:ilvl w:val="0"/>
          <w:numId w:val="32"/>
        </w:numPr>
      </w:pPr>
      <w:r>
        <w:rPr>
          <w:rFonts w:eastAsia="Calibri"/>
          <w:sz w:val="28"/>
          <w:szCs w:val="28"/>
          <w:u w:val="single"/>
          <w:lang w:eastAsia="en-US"/>
        </w:rPr>
        <w:t>Принцип гуманистической направленности воспитания</w:t>
      </w:r>
      <w:r>
        <w:rPr>
          <w:rFonts w:eastAsia="Calibri"/>
          <w:sz w:val="28"/>
          <w:szCs w:val="28"/>
          <w:lang w:eastAsia="en-US"/>
        </w:rPr>
        <w:t>, заключающийся в ориентации на гуманистические идеалы и  реализации представления о воспитаннике как субъекте воспитательного процесса. Принцип предполагает создание условий для повышения статуса гуманистических идеалов в детской, подростковой и молодежной среде, формирования у детей гуманистического отношения к истории своей страны, к объектам культуры, природе, к людям и самим себе.</w:t>
      </w:r>
    </w:p>
    <w:p w:rsidR="00AC5F90" w:rsidRDefault="00B67B9B">
      <w:pPr>
        <w:pStyle w:val="Standard"/>
        <w:numPr>
          <w:ilvl w:val="0"/>
          <w:numId w:val="32"/>
        </w:numPr>
      </w:pPr>
      <w:r>
        <w:rPr>
          <w:rFonts w:eastAsia="Calibri"/>
          <w:b/>
          <w:sz w:val="28"/>
          <w:szCs w:val="28"/>
          <w:u w:val="single"/>
          <w:lang w:eastAsia="en-US"/>
        </w:rPr>
        <w:t>Принцип нравственного примера педагога, воспитателя, тьютора.</w:t>
      </w:r>
    </w:p>
    <w:p w:rsidR="00AC5F90" w:rsidRDefault="00B67B9B">
      <w:pPr>
        <w:pStyle w:val="Standard"/>
        <w:rPr>
          <w:sz w:val="28"/>
          <w:szCs w:val="28"/>
        </w:rPr>
      </w:pPr>
      <w:r>
        <w:rPr>
          <w:sz w:val="28"/>
          <w:szCs w:val="28"/>
        </w:rPr>
        <w:lastRenderedPageBreak/>
        <w:t xml:space="preserve">            Говоря о нравственном примере Учителя, следует вспомнить А.Дистервега, выдающегося немецкого педагога, который считал, что «повсюду ценность школы равняется ценности ее учителя».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 Никакие воспитательные программы не будут эффективны, если педагог не являет собой всегда главный для обучающихся пример нравственного и гражданского личностного поведения.  </w:t>
      </w:r>
    </w:p>
    <w:p w:rsidR="00AC5F90" w:rsidRDefault="00B67B9B">
      <w:pPr>
        <w:pStyle w:val="Standard"/>
        <w:rPr>
          <w:sz w:val="28"/>
          <w:szCs w:val="28"/>
        </w:rPr>
      </w:pPr>
      <w:r>
        <w:rPr>
          <w:sz w:val="28"/>
          <w:szCs w:val="28"/>
        </w:rPr>
        <w:t xml:space="preserve">               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AC5F90" w:rsidRDefault="00AC5F90">
      <w:pPr>
        <w:pStyle w:val="Standard"/>
        <w:rPr>
          <w:sz w:val="28"/>
          <w:szCs w:val="28"/>
        </w:rPr>
      </w:pPr>
    </w:p>
    <w:p w:rsidR="00AC5F90" w:rsidRDefault="00B67B9B">
      <w:pPr>
        <w:pStyle w:val="Standard"/>
      </w:pPr>
      <w:r>
        <w:rPr>
          <w:rFonts w:eastAsia="Calibri"/>
          <w:b/>
          <w:sz w:val="28"/>
          <w:szCs w:val="28"/>
          <w:u w:val="single"/>
          <w:lang w:eastAsia="en-US"/>
        </w:rPr>
        <w:t xml:space="preserve"> Основой воспитательной деятельности</w:t>
      </w:r>
      <w:r>
        <w:rPr>
          <w:rFonts w:eastAsia="Calibri"/>
          <w:sz w:val="28"/>
          <w:szCs w:val="28"/>
          <w:lang w:eastAsia="en-US"/>
        </w:rPr>
        <w:t xml:space="preserve"> являются:</w:t>
      </w:r>
    </w:p>
    <w:p w:rsidR="00AC5F90" w:rsidRDefault="00B67B9B">
      <w:pPr>
        <w:pStyle w:val="Standard"/>
      </w:pPr>
      <w:r>
        <w:rPr>
          <w:rFonts w:eastAsia="Calibri"/>
          <w:sz w:val="28"/>
          <w:szCs w:val="28"/>
          <w:lang w:eastAsia="en-US"/>
        </w:rPr>
        <w:t xml:space="preserve"> </w:t>
      </w:r>
      <w:r>
        <w:rPr>
          <w:rFonts w:eastAsia="Calibri"/>
          <w:b/>
          <w:sz w:val="28"/>
          <w:szCs w:val="28"/>
          <w:u w:val="single"/>
          <w:lang w:eastAsia="en-US"/>
        </w:rPr>
        <w:t>традиционные</w:t>
      </w:r>
      <w:r>
        <w:rPr>
          <w:rFonts w:eastAsia="Calibri"/>
          <w:sz w:val="28"/>
          <w:szCs w:val="28"/>
          <w:lang w:eastAsia="en-US"/>
        </w:rPr>
        <w:t xml:space="preserve"> воспитательные события:</w:t>
      </w:r>
    </w:p>
    <w:p w:rsidR="00AC5F90" w:rsidRDefault="00B67B9B">
      <w:pPr>
        <w:pStyle w:val="Standard"/>
      </w:pPr>
      <w:r>
        <w:rPr>
          <w:rFonts w:eastAsia="Calibri"/>
          <w:sz w:val="28"/>
          <w:szCs w:val="28"/>
          <w:lang w:eastAsia="en-US"/>
        </w:rPr>
        <w:t xml:space="preserve"> </w:t>
      </w:r>
    </w:p>
    <w:p w:rsidR="00AC5F90" w:rsidRDefault="00B67B9B">
      <w:pPr>
        <w:pStyle w:val="Standard"/>
        <w:numPr>
          <w:ilvl w:val="0"/>
          <w:numId w:val="56"/>
        </w:numPr>
        <w:rPr>
          <w:rFonts w:eastAsia="Calibri"/>
          <w:sz w:val="28"/>
          <w:szCs w:val="28"/>
          <w:lang w:eastAsia="en-US"/>
        </w:rPr>
      </w:pPr>
      <w:r>
        <w:rPr>
          <w:rFonts w:eastAsia="Calibri"/>
          <w:sz w:val="28"/>
          <w:szCs w:val="28"/>
          <w:lang w:eastAsia="en-US"/>
        </w:rPr>
        <w:t>Праздник «День Знаний»;</w:t>
      </w:r>
    </w:p>
    <w:p w:rsidR="00AC5F90" w:rsidRDefault="00B67B9B">
      <w:pPr>
        <w:pStyle w:val="Standard"/>
        <w:numPr>
          <w:ilvl w:val="0"/>
          <w:numId w:val="56"/>
        </w:numPr>
      </w:pPr>
      <w:r>
        <w:rPr>
          <w:rFonts w:eastAsia="Calibri"/>
          <w:sz w:val="28"/>
          <w:szCs w:val="28"/>
          <w:lang w:eastAsia="en-US"/>
        </w:rPr>
        <w:t>Праздник Великой Победы;</w:t>
      </w:r>
    </w:p>
    <w:p w:rsidR="00AC5F90" w:rsidRDefault="00B67B9B">
      <w:pPr>
        <w:pStyle w:val="Standard"/>
        <w:numPr>
          <w:ilvl w:val="0"/>
          <w:numId w:val="56"/>
        </w:numPr>
        <w:rPr>
          <w:rFonts w:eastAsia="Calibri"/>
          <w:sz w:val="28"/>
          <w:szCs w:val="28"/>
          <w:lang w:eastAsia="en-US"/>
        </w:rPr>
      </w:pPr>
      <w:r>
        <w:rPr>
          <w:rFonts w:eastAsia="Calibri"/>
          <w:sz w:val="28"/>
          <w:szCs w:val="28"/>
          <w:lang w:eastAsia="en-US"/>
        </w:rPr>
        <w:t>Военно-спортивная игра «Зарница»;</w:t>
      </w:r>
    </w:p>
    <w:p w:rsidR="00AC5F90" w:rsidRDefault="00B67B9B">
      <w:pPr>
        <w:pStyle w:val="Standard"/>
        <w:numPr>
          <w:ilvl w:val="0"/>
          <w:numId w:val="56"/>
        </w:numPr>
      </w:pPr>
      <w:r>
        <w:rPr>
          <w:rFonts w:eastAsia="Calibri"/>
          <w:sz w:val="28"/>
          <w:szCs w:val="28"/>
          <w:lang w:eastAsia="en-US"/>
        </w:rPr>
        <w:t>Парламентский час;</w:t>
      </w:r>
    </w:p>
    <w:p w:rsidR="00AC5F90" w:rsidRDefault="00B67B9B">
      <w:pPr>
        <w:pStyle w:val="Standard"/>
        <w:numPr>
          <w:ilvl w:val="0"/>
          <w:numId w:val="56"/>
        </w:numPr>
      </w:pPr>
      <w:r>
        <w:rPr>
          <w:rFonts w:eastAsia="Calibri"/>
          <w:sz w:val="28"/>
          <w:szCs w:val="28"/>
          <w:lang w:eastAsia="en-US"/>
        </w:rPr>
        <w:t>День Матери;</w:t>
      </w:r>
    </w:p>
    <w:p w:rsidR="00AC5F90" w:rsidRDefault="00B67B9B">
      <w:pPr>
        <w:pStyle w:val="Standard"/>
        <w:numPr>
          <w:ilvl w:val="0"/>
          <w:numId w:val="56"/>
        </w:numPr>
      </w:pPr>
      <w:r>
        <w:rPr>
          <w:rFonts w:eastAsia="Calibri"/>
          <w:sz w:val="28"/>
          <w:szCs w:val="28"/>
          <w:lang w:eastAsia="en-US"/>
        </w:rPr>
        <w:t>Туристический слет;</w:t>
      </w:r>
    </w:p>
    <w:p w:rsidR="00AC5F90" w:rsidRDefault="00B67B9B">
      <w:pPr>
        <w:pStyle w:val="Standard"/>
        <w:numPr>
          <w:ilvl w:val="0"/>
          <w:numId w:val="56"/>
        </w:numPr>
      </w:pPr>
      <w:r>
        <w:rPr>
          <w:rFonts w:eastAsia="Calibri"/>
          <w:sz w:val="28"/>
          <w:szCs w:val="28"/>
          <w:lang w:eastAsia="en-US"/>
        </w:rPr>
        <w:t>Школьная конференция учебно-исследовательских работ;</w:t>
      </w:r>
    </w:p>
    <w:p w:rsidR="00AC5F90" w:rsidRDefault="00B67B9B">
      <w:pPr>
        <w:pStyle w:val="Standard"/>
        <w:numPr>
          <w:ilvl w:val="0"/>
          <w:numId w:val="56"/>
        </w:numPr>
      </w:pPr>
      <w:r>
        <w:rPr>
          <w:rFonts w:eastAsia="Calibri"/>
          <w:sz w:val="28"/>
          <w:szCs w:val="28"/>
          <w:lang w:eastAsia="en-US"/>
        </w:rPr>
        <w:t>Предметные олимпиады;</w:t>
      </w:r>
    </w:p>
    <w:p w:rsidR="00AC5F90" w:rsidRDefault="00B67B9B">
      <w:pPr>
        <w:pStyle w:val="Standard"/>
        <w:numPr>
          <w:ilvl w:val="0"/>
          <w:numId w:val="56"/>
        </w:numPr>
      </w:pPr>
      <w:r>
        <w:rPr>
          <w:rFonts w:eastAsia="Calibri"/>
          <w:sz w:val="28"/>
          <w:szCs w:val="28"/>
          <w:lang w:eastAsia="en-US"/>
        </w:rPr>
        <w:t>Акция «Железная дорога – зона повышенной опасности»;</w:t>
      </w:r>
    </w:p>
    <w:p w:rsidR="00AC5F90" w:rsidRDefault="00B67B9B">
      <w:pPr>
        <w:pStyle w:val="Standard"/>
        <w:numPr>
          <w:ilvl w:val="0"/>
          <w:numId w:val="56"/>
        </w:numPr>
      </w:pPr>
      <w:r>
        <w:rPr>
          <w:rFonts w:eastAsia="Calibri"/>
          <w:sz w:val="28"/>
          <w:szCs w:val="28"/>
          <w:lang w:eastAsia="en-US"/>
        </w:rPr>
        <w:t>Месячник безопасности детей;</w:t>
      </w:r>
    </w:p>
    <w:p w:rsidR="00AC5F90" w:rsidRDefault="00B67B9B">
      <w:pPr>
        <w:pStyle w:val="Standard"/>
        <w:numPr>
          <w:ilvl w:val="0"/>
          <w:numId w:val="56"/>
        </w:numPr>
      </w:pPr>
      <w:r>
        <w:rPr>
          <w:rFonts w:eastAsia="Calibri"/>
          <w:sz w:val="28"/>
          <w:szCs w:val="28"/>
          <w:lang w:eastAsia="en-US"/>
        </w:rPr>
        <w:t>Новогодний калейдоскоп;</w:t>
      </w:r>
    </w:p>
    <w:p w:rsidR="00AC5F90" w:rsidRDefault="00B67B9B">
      <w:pPr>
        <w:pStyle w:val="Standard"/>
        <w:numPr>
          <w:ilvl w:val="0"/>
          <w:numId w:val="56"/>
        </w:numPr>
      </w:pPr>
      <w:r>
        <w:rPr>
          <w:rFonts w:eastAsia="Calibri"/>
          <w:sz w:val="28"/>
          <w:szCs w:val="28"/>
          <w:lang w:eastAsia="en-US"/>
        </w:rPr>
        <w:t>Региональные  игры-конкурсы:  «Медвежонок», «Енот», «Кенгуру», «Тигр», «Чеширский кот», «Лис»;</w:t>
      </w:r>
    </w:p>
    <w:p w:rsidR="00AC5F90" w:rsidRDefault="00B67B9B">
      <w:pPr>
        <w:pStyle w:val="Standard"/>
        <w:numPr>
          <w:ilvl w:val="0"/>
          <w:numId w:val="56"/>
        </w:numPr>
      </w:pPr>
      <w:r>
        <w:rPr>
          <w:rFonts w:eastAsia="Calibri"/>
          <w:sz w:val="28"/>
          <w:szCs w:val="28"/>
          <w:lang w:eastAsia="en-US"/>
        </w:rPr>
        <w:t>Тематические экскурсии по родному городу и краю;</w:t>
      </w:r>
    </w:p>
    <w:p w:rsidR="00AC5F90" w:rsidRDefault="00B67B9B">
      <w:pPr>
        <w:pStyle w:val="Standard"/>
        <w:numPr>
          <w:ilvl w:val="0"/>
          <w:numId w:val="56"/>
        </w:numPr>
      </w:pPr>
      <w:r>
        <w:rPr>
          <w:rFonts w:eastAsia="Calibri"/>
          <w:sz w:val="28"/>
          <w:szCs w:val="28"/>
          <w:lang w:eastAsia="en-US"/>
        </w:rPr>
        <w:t>Спортивные соревнования по футболу с отцами;</w:t>
      </w:r>
    </w:p>
    <w:p w:rsidR="00AC5F90" w:rsidRDefault="00B67B9B">
      <w:pPr>
        <w:pStyle w:val="Standard"/>
        <w:numPr>
          <w:ilvl w:val="0"/>
          <w:numId w:val="56"/>
        </w:numPr>
      </w:pPr>
      <w:r>
        <w:rPr>
          <w:rFonts w:eastAsia="Calibri"/>
          <w:sz w:val="28"/>
          <w:szCs w:val="28"/>
          <w:lang w:eastAsia="en-US"/>
        </w:rPr>
        <w:t>Обучение родителей в Негосударственном образовательном учреждении «Академии родительского образования»  и т.д.</w:t>
      </w:r>
    </w:p>
    <w:p w:rsidR="00AC5F90" w:rsidRDefault="00AC5F90">
      <w:pPr>
        <w:pStyle w:val="Standard"/>
        <w:ind w:left="1440"/>
        <w:rPr>
          <w:rFonts w:eastAsia="Calibri"/>
          <w:sz w:val="28"/>
          <w:szCs w:val="28"/>
          <w:lang w:eastAsia="en-US"/>
        </w:rPr>
      </w:pPr>
    </w:p>
    <w:p w:rsidR="00AC5F90" w:rsidRDefault="00B67B9B">
      <w:pPr>
        <w:pStyle w:val="Standard"/>
        <w:ind w:left="1440"/>
        <w:rPr>
          <w:rFonts w:eastAsia="Calibri"/>
          <w:sz w:val="28"/>
          <w:szCs w:val="28"/>
          <w:lang w:eastAsia="en-US"/>
        </w:rPr>
      </w:pPr>
      <w:r>
        <w:rPr>
          <w:rFonts w:eastAsia="Calibri"/>
          <w:sz w:val="28"/>
          <w:szCs w:val="28"/>
          <w:lang w:eastAsia="en-US"/>
        </w:rPr>
        <w:t>Наряду с системой традиционных форм воспитательной деятельности в школе-интернате  активно применяются новые формы:</w:t>
      </w:r>
    </w:p>
    <w:p w:rsidR="00AC5F90" w:rsidRDefault="00B67B9B">
      <w:pPr>
        <w:pStyle w:val="Standard"/>
        <w:numPr>
          <w:ilvl w:val="0"/>
          <w:numId w:val="57"/>
        </w:numPr>
      </w:pPr>
      <w:r>
        <w:rPr>
          <w:rFonts w:eastAsia="Calibri"/>
          <w:sz w:val="28"/>
          <w:szCs w:val="28"/>
          <w:u w:val="single"/>
          <w:lang w:eastAsia="en-US"/>
        </w:rPr>
        <w:t xml:space="preserve">флеш-мобы </w:t>
      </w:r>
      <w:r>
        <w:rPr>
          <w:rFonts w:eastAsia="Calibri"/>
          <w:sz w:val="28"/>
          <w:szCs w:val="28"/>
          <w:lang w:eastAsia="en-US"/>
        </w:rPr>
        <w:t xml:space="preserve"> (экологические, спортивные);</w:t>
      </w:r>
    </w:p>
    <w:p w:rsidR="00AC5F90" w:rsidRDefault="00B67B9B">
      <w:pPr>
        <w:pStyle w:val="Standard"/>
        <w:numPr>
          <w:ilvl w:val="0"/>
          <w:numId w:val="57"/>
        </w:numPr>
      </w:pPr>
      <w:r>
        <w:rPr>
          <w:rFonts w:eastAsia="Calibri"/>
          <w:sz w:val="28"/>
          <w:szCs w:val="28"/>
          <w:u w:val="single"/>
          <w:lang w:eastAsia="en-US"/>
        </w:rPr>
        <w:t xml:space="preserve">дебаты </w:t>
      </w:r>
      <w:r>
        <w:rPr>
          <w:rFonts w:eastAsia="Calibri"/>
          <w:sz w:val="28"/>
          <w:szCs w:val="28"/>
          <w:lang w:eastAsia="en-US"/>
        </w:rPr>
        <w:t xml:space="preserve"> «Пермь</w:t>
      </w:r>
      <w:r w:rsidR="009D4732">
        <w:rPr>
          <w:rFonts w:eastAsia="Calibri"/>
          <w:sz w:val="28"/>
          <w:szCs w:val="28"/>
          <w:lang w:eastAsia="en-US"/>
        </w:rPr>
        <w:t xml:space="preserve"> </w:t>
      </w:r>
      <w:r>
        <w:rPr>
          <w:rFonts w:eastAsia="Calibri"/>
          <w:sz w:val="28"/>
          <w:szCs w:val="28"/>
          <w:lang w:eastAsia="en-US"/>
        </w:rPr>
        <w:t>-</w:t>
      </w:r>
      <w:r w:rsidR="009D4732">
        <w:rPr>
          <w:rFonts w:eastAsia="Calibri"/>
          <w:sz w:val="28"/>
          <w:szCs w:val="28"/>
          <w:lang w:eastAsia="en-US"/>
        </w:rPr>
        <w:t xml:space="preserve"> </w:t>
      </w:r>
      <w:r>
        <w:rPr>
          <w:rFonts w:eastAsia="Calibri"/>
          <w:sz w:val="28"/>
          <w:szCs w:val="28"/>
          <w:lang w:eastAsia="en-US"/>
        </w:rPr>
        <w:t>Патриотическая!»;</w:t>
      </w:r>
    </w:p>
    <w:p w:rsidR="00AC5F90" w:rsidRDefault="00B67B9B">
      <w:pPr>
        <w:pStyle w:val="Standard"/>
        <w:numPr>
          <w:ilvl w:val="0"/>
          <w:numId w:val="57"/>
        </w:numPr>
      </w:pPr>
      <w:r>
        <w:rPr>
          <w:sz w:val="28"/>
          <w:szCs w:val="28"/>
          <w:u w:val="single"/>
        </w:rPr>
        <w:t xml:space="preserve">фестиваль </w:t>
      </w:r>
      <w:r>
        <w:rPr>
          <w:sz w:val="28"/>
          <w:szCs w:val="28"/>
        </w:rPr>
        <w:t>Успеха;</w:t>
      </w:r>
    </w:p>
    <w:p w:rsidR="00AC5F90" w:rsidRDefault="00B67B9B">
      <w:pPr>
        <w:pStyle w:val="Standard"/>
        <w:numPr>
          <w:ilvl w:val="0"/>
          <w:numId w:val="57"/>
        </w:numPr>
      </w:pPr>
      <w:r>
        <w:rPr>
          <w:sz w:val="28"/>
          <w:szCs w:val="28"/>
          <w:u w:val="single"/>
        </w:rPr>
        <w:t xml:space="preserve">акция </w:t>
      </w:r>
      <w:r>
        <w:rPr>
          <w:sz w:val="28"/>
          <w:szCs w:val="28"/>
        </w:rPr>
        <w:t>«Мы против сигареты!»;</w:t>
      </w:r>
    </w:p>
    <w:p w:rsidR="00AC5F90" w:rsidRDefault="00B67B9B">
      <w:pPr>
        <w:pStyle w:val="Standard"/>
        <w:numPr>
          <w:ilvl w:val="0"/>
          <w:numId w:val="57"/>
        </w:numPr>
      </w:pPr>
      <w:r>
        <w:rPr>
          <w:sz w:val="28"/>
          <w:szCs w:val="28"/>
          <w:u w:val="single"/>
        </w:rPr>
        <w:t>волонтерские</w:t>
      </w:r>
      <w:r>
        <w:rPr>
          <w:sz w:val="28"/>
          <w:szCs w:val="28"/>
        </w:rPr>
        <w:t xml:space="preserve"> инициативы;</w:t>
      </w:r>
    </w:p>
    <w:p w:rsidR="00AC5F90" w:rsidRDefault="00B67B9B">
      <w:pPr>
        <w:pStyle w:val="Standard"/>
        <w:numPr>
          <w:ilvl w:val="0"/>
          <w:numId w:val="57"/>
        </w:numPr>
      </w:pPr>
      <w:r>
        <w:rPr>
          <w:sz w:val="28"/>
          <w:szCs w:val="28"/>
          <w:u w:val="single"/>
        </w:rPr>
        <w:t xml:space="preserve">проект </w:t>
      </w:r>
      <w:r>
        <w:rPr>
          <w:sz w:val="28"/>
          <w:szCs w:val="28"/>
        </w:rPr>
        <w:t>«Горячее сердце».</w:t>
      </w:r>
    </w:p>
    <w:p w:rsidR="00AC5F90" w:rsidRDefault="00B67B9B">
      <w:r>
        <w:rPr>
          <w:sz w:val="28"/>
          <w:szCs w:val="28"/>
        </w:rPr>
        <w:br/>
        <w:t xml:space="preserve">            Воспитательная деятельность школы-интерната способствует созданию организационно-педагогических условий для интеллектуального, культурного, физического, нравственного, гражданско-патриотического воспитания с целью подготовки обучающихся к служению Отечеству на военном и гражданском поприще. </w:t>
      </w:r>
      <w:r>
        <w:rPr>
          <w:sz w:val="28"/>
          <w:szCs w:val="28"/>
        </w:rPr>
        <w:br/>
      </w:r>
      <w:r>
        <w:rPr>
          <w:sz w:val="28"/>
          <w:szCs w:val="28"/>
        </w:rPr>
        <w:lastRenderedPageBreak/>
        <w:br/>
        <w:t>Самыми значимыми ценностями являются:</w:t>
      </w:r>
      <w:r>
        <w:rPr>
          <w:sz w:val="28"/>
          <w:szCs w:val="28"/>
        </w:rPr>
        <w:br/>
      </w:r>
      <w:r>
        <w:rPr>
          <w:sz w:val="28"/>
          <w:szCs w:val="28"/>
        </w:rPr>
        <w:br/>
        <w:t>ЧЕЛОВЕК – абсолютная ценность, «мера всех вещей», цель, средство и результат воспитания.</w:t>
      </w:r>
      <w:r>
        <w:rPr>
          <w:sz w:val="28"/>
          <w:szCs w:val="28"/>
        </w:rPr>
        <w:br/>
      </w:r>
      <w:r>
        <w:rPr>
          <w:sz w:val="28"/>
          <w:szCs w:val="28"/>
        </w:rPr>
        <w:br/>
        <w:t>ОТЕЧЕСТВО – единственная, уникальная для каждого человека Родина, данная ему судьбой, завещанная ему предками.</w:t>
      </w:r>
      <w:r>
        <w:rPr>
          <w:sz w:val="28"/>
          <w:szCs w:val="28"/>
        </w:rPr>
        <w:br/>
      </w:r>
      <w:r>
        <w:rPr>
          <w:sz w:val="28"/>
          <w:szCs w:val="28"/>
        </w:rPr>
        <w:br/>
        <w:t>СЕМЬЯ – начальная структурная единица общества, естественная среда развития ребенка.</w:t>
      </w:r>
      <w:r>
        <w:rPr>
          <w:sz w:val="28"/>
          <w:szCs w:val="28"/>
        </w:rPr>
        <w:br/>
      </w:r>
      <w:r>
        <w:rPr>
          <w:sz w:val="28"/>
          <w:szCs w:val="28"/>
        </w:rPr>
        <w:br/>
        <w:t>ТРУД – основа человеческого бытия, наиболее полно характеризующая сущность человека.</w:t>
      </w:r>
      <w:r>
        <w:rPr>
          <w:sz w:val="28"/>
          <w:szCs w:val="28"/>
        </w:rPr>
        <w:br/>
      </w:r>
      <w:r>
        <w:rPr>
          <w:sz w:val="28"/>
          <w:szCs w:val="28"/>
        </w:rPr>
        <w:br/>
        <w:t>ЗНАНИЯ – результат разнообразного, и прежде всего творческого, труда. Знания ученика – критерий труда учителя.</w:t>
      </w:r>
      <w:r>
        <w:rPr>
          <w:sz w:val="28"/>
          <w:szCs w:val="28"/>
        </w:rPr>
        <w:br/>
      </w:r>
      <w:r>
        <w:rPr>
          <w:sz w:val="28"/>
          <w:szCs w:val="28"/>
        </w:rPr>
        <w:br/>
        <w:t>ЗЕМЛЯ – общий дом человечества, вступающего в новую цивилизацию века. Земля людей и живой природы.</w:t>
      </w:r>
      <w:r>
        <w:rPr>
          <w:sz w:val="28"/>
          <w:szCs w:val="28"/>
        </w:rPr>
        <w:br/>
      </w:r>
      <w:r>
        <w:rPr>
          <w:sz w:val="28"/>
          <w:szCs w:val="28"/>
        </w:rPr>
        <w:br/>
        <w:t>КУЛЬТУРА – великое богатство, накопленное человечеством, как в материальной, так и в духовной жизни людей, высшее проявление творческих сил и способностей человека.</w:t>
      </w:r>
      <w:r>
        <w:rPr>
          <w:sz w:val="28"/>
          <w:szCs w:val="28"/>
        </w:rPr>
        <w:br/>
      </w:r>
      <w:r>
        <w:rPr>
          <w:sz w:val="28"/>
          <w:szCs w:val="28"/>
        </w:rPr>
        <w:br/>
        <w:t>Ориентируя развивающегося ребенка на вечные общечеловеческие ценности, необходимо способствовать переводу их в личностные ценности каждого ребенка.</w:t>
      </w:r>
      <w:r>
        <w:rPr>
          <w:sz w:val="28"/>
          <w:szCs w:val="28"/>
        </w:rPr>
        <w:br/>
      </w:r>
      <w:r>
        <w:rPr>
          <w:sz w:val="28"/>
          <w:szCs w:val="28"/>
        </w:rPr>
        <w:br/>
        <w:t>Для достижения поставленных целей и задач каждый классный руководитель  5 - 11 классов, воспитатель школы-интерната, педагог дополнительного образования, тьютор  осуществляет воспитание обучающихся, планируя  совместную деятельность по следующим приоритетным направлениям:</w:t>
      </w:r>
      <w:r>
        <w:rPr>
          <w:sz w:val="28"/>
          <w:szCs w:val="28"/>
        </w:rPr>
        <w:br/>
      </w:r>
      <w:r>
        <w:rPr>
          <w:sz w:val="28"/>
          <w:szCs w:val="28"/>
        </w:rPr>
        <w:br/>
        <w:t xml:space="preserve"> 1.      Воспитание гражданина и патриота России;</w:t>
      </w:r>
      <w:r>
        <w:rPr>
          <w:sz w:val="28"/>
          <w:szCs w:val="28"/>
        </w:rPr>
        <w:br/>
        <w:t xml:space="preserve"> 2.      Формирование здорового и безопасного образа жизни;</w:t>
      </w:r>
    </w:p>
    <w:p w:rsidR="00AC5F90" w:rsidRDefault="00B67B9B">
      <w:pPr>
        <w:rPr>
          <w:sz w:val="28"/>
          <w:szCs w:val="28"/>
        </w:rPr>
      </w:pPr>
      <w:r>
        <w:rPr>
          <w:sz w:val="28"/>
          <w:szCs w:val="28"/>
        </w:rPr>
        <w:t xml:space="preserve"> 3.      Активизация интереса детей к обучению, развитие мотивации получения образования в течение всей жизни.</w:t>
      </w:r>
    </w:p>
    <w:p w:rsidR="00AC5F90" w:rsidRDefault="00B67B9B">
      <w:pPr>
        <w:rPr>
          <w:sz w:val="28"/>
          <w:szCs w:val="28"/>
        </w:rPr>
      </w:pPr>
      <w:r>
        <w:rPr>
          <w:sz w:val="28"/>
          <w:szCs w:val="28"/>
        </w:rPr>
        <w:br/>
        <w:t>В школе - интернате сложилась определенная система патриотического, духовно-нравственного, эстетического воспитания, краеведческой деятельности, ведения здорового образа  жизни.</w:t>
      </w:r>
    </w:p>
    <w:p w:rsidR="00AC5F90" w:rsidRDefault="00B67B9B">
      <w:pPr>
        <w:rPr>
          <w:sz w:val="28"/>
          <w:szCs w:val="28"/>
        </w:rPr>
      </w:pPr>
      <w:r>
        <w:rPr>
          <w:sz w:val="28"/>
          <w:szCs w:val="28"/>
        </w:rPr>
        <w:t>Обучающимися школы-интерната создан КОДЕКС  ЮНОГО ФУТБОЛИСТА, где прописаны  10 заповедей спортсмена:</w:t>
      </w:r>
    </w:p>
    <w:p w:rsidR="00AC5F90" w:rsidRDefault="00AC5F90">
      <w:pPr>
        <w:rPr>
          <w:sz w:val="28"/>
          <w:szCs w:val="28"/>
        </w:rPr>
      </w:pP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Самый главный – отец.</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Самая родная – мама.</w:t>
      </w:r>
    </w:p>
    <w:p w:rsidR="00AC5F90" w:rsidRDefault="00B67B9B">
      <w:pPr>
        <w:pStyle w:val="a7"/>
        <w:numPr>
          <w:ilvl w:val="0"/>
          <w:numId w:val="58"/>
        </w:numPr>
        <w:suppressAutoHyphens w:val="0"/>
        <w:spacing w:after="200" w:line="276" w:lineRule="auto"/>
        <w:textAlignment w:val="auto"/>
        <w:rPr>
          <w:sz w:val="28"/>
          <w:szCs w:val="28"/>
        </w:rPr>
      </w:pPr>
      <w:r>
        <w:rPr>
          <w:sz w:val="28"/>
          <w:szCs w:val="28"/>
        </w:rPr>
        <w:lastRenderedPageBreak/>
        <w:t>Самое важное – здоровье.</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страшное – водка.</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противное – курение.</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гнусное – предательство.</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грязное – врать.</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гадкое – скулить и ныть.</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прекрасное – иметь мечту и стремиться к ней.</w:t>
      </w:r>
    </w:p>
    <w:p w:rsidR="00AC5F90" w:rsidRDefault="00B67B9B">
      <w:pPr>
        <w:pStyle w:val="a7"/>
        <w:numPr>
          <w:ilvl w:val="0"/>
          <w:numId w:val="58"/>
        </w:numPr>
        <w:suppressAutoHyphens w:val="0"/>
        <w:spacing w:after="200" w:line="276" w:lineRule="auto"/>
        <w:textAlignment w:val="auto"/>
      </w:pPr>
      <w:r>
        <w:rPr>
          <w:sz w:val="28"/>
          <w:szCs w:val="28"/>
        </w:rPr>
        <w:t>Всю жизнь заниматься спортом, быть бодрым, подтянутым, красивым  и жизнерадостным.</w:t>
      </w:r>
    </w:p>
    <w:p w:rsidR="00AC5F90" w:rsidRDefault="00AC5F90">
      <w:pPr>
        <w:rPr>
          <w:sz w:val="28"/>
          <w:szCs w:val="28"/>
        </w:rPr>
      </w:pPr>
    </w:p>
    <w:p w:rsidR="00AC5F90" w:rsidRDefault="00AC5F90">
      <w:pPr>
        <w:pStyle w:val="Standard"/>
        <w:ind w:left="720"/>
        <w:rPr>
          <w:rFonts w:eastAsia="Calibri"/>
          <w:sz w:val="28"/>
          <w:szCs w:val="28"/>
          <w:lang w:eastAsia="en-US"/>
        </w:rPr>
      </w:pPr>
    </w:p>
    <w:p w:rsidR="00AC5F90" w:rsidRDefault="00B67B9B">
      <w:pPr>
        <w:pStyle w:val="Standard"/>
        <w:ind w:left="720"/>
      </w:pPr>
      <w:r>
        <w:rPr>
          <w:rFonts w:eastAsia="Calibri"/>
          <w:b/>
          <w:sz w:val="28"/>
          <w:szCs w:val="28"/>
          <w:u w:val="single"/>
          <w:lang w:val="en-US" w:eastAsia="en-US"/>
        </w:rPr>
        <w:t>VI</w:t>
      </w:r>
      <w:r w:rsidR="00F4336E">
        <w:rPr>
          <w:rFonts w:eastAsia="Calibri"/>
          <w:b/>
          <w:sz w:val="28"/>
          <w:szCs w:val="28"/>
          <w:u w:val="single"/>
          <w:lang w:val="en-US" w:eastAsia="en-US"/>
        </w:rPr>
        <w:t>I</w:t>
      </w:r>
      <w:r w:rsidRPr="009D4732">
        <w:rPr>
          <w:rFonts w:eastAsia="Calibri"/>
          <w:b/>
          <w:sz w:val="28"/>
          <w:szCs w:val="28"/>
          <w:u w:val="single"/>
          <w:lang w:eastAsia="en-US"/>
        </w:rPr>
        <w:t xml:space="preserve">. </w:t>
      </w:r>
      <w:r>
        <w:rPr>
          <w:rFonts w:eastAsia="Calibri"/>
          <w:b/>
          <w:sz w:val="28"/>
          <w:szCs w:val="28"/>
          <w:u w:val="single"/>
          <w:lang w:eastAsia="en-US"/>
        </w:rPr>
        <w:t>Ожидаемые эффекты  воспитательной работы школы-интерната.</w:t>
      </w:r>
    </w:p>
    <w:p w:rsidR="00AC5F90" w:rsidRDefault="00AC5F90">
      <w:pPr>
        <w:pStyle w:val="Standard"/>
        <w:ind w:left="720"/>
        <w:rPr>
          <w:rFonts w:eastAsia="Calibri"/>
          <w:b/>
          <w:sz w:val="28"/>
          <w:szCs w:val="28"/>
          <w:u w:val="single"/>
          <w:lang w:eastAsia="en-US"/>
        </w:rPr>
      </w:pPr>
    </w:p>
    <w:p w:rsidR="00AC5F90" w:rsidRDefault="00B67B9B">
      <w:pPr>
        <w:pStyle w:val="Standard"/>
        <w:numPr>
          <w:ilvl w:val="0"/>
          <w:numId w:val="59"/>
        </w:numPr>
      </w:pPr>
      <w:r>
        <w:rPr>
          <w:rFonts w:eastAsia="Calibri"/>
          <w:sz w:val="28"/>
          <w:szCs w:val="28"/>
          <w:lang w:eastAsia="en-US"/>
        </w:rPr>
        <w:t>Готовность обучающихся и педагогов к саморазвитию.</w:t>
      </w:r>
    </w:p>
    <w:p w:rsidR="00AC5F90" w:rsidRDefault="00B67B9B">
      <w:pPr>
        <w:pStyle w:val="Standard"/>
        <w:numPr>
          <w:ilvl w:val="0"/>
          <w:numId w:val="32"/>
        </w:numPr>
      </w:pPr>
      <w:r>
        <w:rPr>
          <w:rFonts w:eastAsia="Calibri"/>
          <w:sz w:val="28"/>
          <w:szCs w:val="28"/>
          <w:lang w:eastAsia="en-US"/>
        </w:rPr>
        <w:t>Улучшение психологического климата в классе, в интернате и в школе.</w:t>
      </w:r>
    </w:p>
    <w:p w:rsidR="00AC5F90" w:rsidRDefault="00B67B9B">
      <w:pPr>
        <w:pStyle w:val="Standard"/>
        <w:numPr>
          <w:ilvl w:val="0"/>
          <w:numId w:val="32"/>
        </w:numPr>
      </w:pPr>
      <w:r>
        <w:rPr>
          <w:rFonts w:eastAsia="Calibri"/>
          <w:sz w:val="28"/>
          <w:szCs w:val="28"/>
          <w:lang w:eastAsia="en-US"/>
        </w:rPr>
        <w:t>Положительная динамика нравственных ориентиров обучающихся.</w:t>
      </w:r>
    </w:p>
    <w:p w:rsidR="00AC5F90" w:rsidRDefault="00B67B9B">
      <w:pPr>
        <w:pStyle w:val="Standard"/>
        <w:numPr>
          <w:ilvl w:val="0"/>
          <w:numId w:val="32"/>
        </w:numPr>
      </w:pPr>
      <w:r>
        <w:rPr>
          <w:rFonts w:eastAsia="Calibri"/>
          <w:sz w:val="28"/>
          <w:szCs w:val="28"/>
          <w:lang w:eastAsia="en-US"/>
        </w:rPr>
        <w:t>Положительная динамика здоровья обучающихся и педагогов.</w:t>
      </w:r>
    </w:p>
    <w:p w:rsidR="00AC5F90" w:rsidRDefault="00B67B9B">
      <w:pPr>
        <w:pStyle w:val="Standard"/>
        <w:numPr>
          <w:ilvl w:val="0"/>
          <w:numId w:val="32"/>
        </w:numPr>
      </w:pPr>
      <w:r>
        <w:rPr>
          <w:rFonts w:eastAsia="Calibri"/>
          <w:sz w:val="28"/>
          <w:szCs w:val="28"/>
          <w:lang w:eastAsia="en-US"/>
        </w:rPr>
        <w:t>Осознанность выбора профиля обучения.</w:t>
      </w:r>
    </w:p>
    <w:p w:rsidR="00AC5F90" w:rsidRDefault="00B67B9B">
      <w:pPr>
        <w:pStyle w:val="Standard"/>
        <w:numPr>
          <w:ilvl w:val="0"/>
          <w:numId w:val="32"/>
        </w:numPr>
      </w:pPr>
      <w:r>
        <w:rPr>
          <w:rFonts w:eastAsia="Calibri"/>
          <w:sz w:val="28"/>
          <w:szCs w:val="28"/>
          <w:lang w:eastAsia="en-US"/>
        </w:rPr>
        <w:t>Удовлетворенность педагогов, обучающихся и их родителей (законных представителей) результативностью образовательного процесса.</w:t>
      </w:r>
    </w:p>
    <w:p w:rsidR="00AC5F90" w:rsidRDefault="00B67B9B">
      <w:pPr>
        <w:pStyle w:val="Standard"/>
        <w:numPr>
          <w:ilvl w:val="0"/>
          <w:numId w:val="32"/>
        </w:numPr>
      </w:pPr>
      <w:r>
        <w:rPr>
          <w:rFonts w:eastAsia="Calibri"/>
          <w:sz w:val="28"/>
          <w:szCs w:val="28"/>
          <w:lang w:eastAsia="en-US"/>
        </w:rPr>
        <w:t>Расширение внеклассной деятельности по учебным предметам.</w:t>
      </w:r>
    </w:p>
    <w:p w:rsidR="00AC5F90" w:rsidRDefault="00B67B9B">
      <w:pPr>
        <w:pStyle w:val="Standard"/>
        <w:numPr>
          <w:ilvl w:val="0"/>
          <w:numId w:val="32"/>
        </w:numPr>
      </w:pPr>
      <w:r>
        <w:rPr>
          <w:rFonts w:eastAsia="Calibri"/>
          <w:sz w:val="28"/>
          <w:szCs w:val="28"/>
          <w:lang w:eastAsia="en-US"/>
        </w:rPr>
        <w:t>Рост профессионализма педагогов (повышение квалификации, исследовательская деятельность учителей, семинары, проекты, публикации).</w:t>
      </w:r>
    </w:p>
    <w:p w:rsidR="00AC5F90" w:rsidRDefault="00AC5F90">
      <w:pPr>
        <w:pStyle w:val="Standard"/>
      </w:pPr>
    </w:p>
    <w:p w:rsidR="00AC5F90" w:rsidRDefault="00AC5F90">
      <w:pPr>
        <w:pStyle w:val="Standard"/>
        <w:rPr>
          <w:rFonts w:eastAsia="Calibri"/>
          <w:sz w:val="28"/>
          <w:szCs w:val="28"/>
          <w:lang w:eastAsia="en-US"/>
        </w:rPr>
      </w:pPr>
    </w:p>
    <w:p w:rsidR="00AC5F90" w:rsidRDefault="00B67B9B">
      <w:pPr>
        <w:pStyle w:val="Standard"/>
      </w:pPr>
      <w:r>
        <w:rPr>
          <w:rFonts w:eastAsia="Calibri"/>
          <w:sz w:val="28"/>
          <w:szCs w:val="28"/>
          <w:lang w:eastAsia="en-US"/>
        </w:rPr>
        <w:t xml:space="preserve">        </w:t>
      </w:r>
      <w:r>
        <w:rPr>
          <w:rFonts w:eastAsia="Calibri"/>
          <w:sz w:val="28"/>
          <w:szCs w:val="28"/>
          <w:u w:val="single"/>
          <w:lang w:eastAsia="en-US"/>
        </w:rPr>
        <w:t xml:space="preserve">Инструментом изучения эффективности воспитательного процесса </w:t>
      </w:r>
      <w:r>
        <w:rPr>
          <w:rFonts w:eastAsia="Calibri"/>
          <w:sz w:val="28"/>
          <w:szCs w:val="28"/>
          <w:lang w:eastAsia="en-US"/>
        </w:rPr>
        <w:t>является аналитическая деятельность классных руководителей, заместителя директора по ВР, психолога. Данная работа проводится системно с выбором методик изучения всех компонентов воспитательного процесса.</w:t>
      </w:r>
    </w:p>
    <w:p w:rsidR="00AC5F90" w:rsidRDefault="00AC5F90">
      <w:pPr>
        <w:pStyle w:val="Standard"/>
        <w:rPr>
          <w:rFonts w:ascii="Calibri" w:eastAsia="Calibri" w:hAnsi="Calibri"/>
          <w:sz w:val="28"/>
          <w:szCs w:val="28"/>
          <w:lang w:eastAsia="en-US"/>
        </w:rPr>
      </w:pPr>
    </w:p>
    <w:p w:rsidR="00AC5F90" w:rsidRDefault="00AC5F90">
      <w:pPr>
        <w:pStyle w:val="Standard"/>
        <w:jc w:val="center"/>
      </w:pPr>
    </w:p>
    <w:p w:rsidR="00AC5F90" w:rsidRDefault="00B67B9B">
      <w:pPr>
        <w:pStyle w:val="Standard"/>
        <w:jc w:val="center"/>
      </w:pPr>
      <w:r>
        <w:rPr>
          <w:rFonts w:eastAsia="Calibri"/>
          <w:b/>
          <w:bCs/>
          <w:sz w:val="28"/>
          <w:szCs w:val="28"/>
          <w:lang w:val="en-US" w:eastAsia="en-US"/>
        </w:rPr>
        <w:t>VII</w:t>
      </w:r>
      <w:r w:rsidR="00F4336E">
        <w:rPr>
          <w:rFonts w:eastAsia="Calibri"/>
          <w:b/>
          <w:bCs/>
          <w:sz w:val="28"/>
          <w:szCs w:val="28"/>
          <w:lang w:val="en-US" w:eastAsia="en-US"/>
        </w:rPr>
        <w:t>I</w:t>
      </w:r>
      <w:r>
        <w:rPr>
          <w:rFonts w:eastAsia="Calibri"/>
          <w:b/>
          <w:bCs/>
          <w:sz w:val="28"/>
          <w:szCs w:val="28"/>
          <w:lang w:eastAsia="en-US"/>
        </w:rPr>
        <w:t xml:space="preserve">. </w:t>
      </w:r>
      <w:r>
        <w:rPr>
          <w:rFonts w:eastAsia="Calibri"/>
          <w:b/>
          <w:bCs/>
          <w:sz w:val="28"/>
          <w:szCs w:val="28"/>
          <w:u w:val="single"/>
          <w:lang w:eastAsia="en-US"/>
        </w:rPr>
        <w:t>Мониторинг эффективности воспитательного процесса</w:t>
      </w:r>
    </w:p>
    <w:p w:rsidR="00AC5F90" w:rsidRDefault="00AC5F90">
      <w:pPr>
        <w:pStyle w:val="Standard"/>
        <w:jc w:val="center"/>
      </w:pPr>
    </w:p>
    <w:tbl>
      <w:tblPr>
        <w:tblW w:w="9571" w:type="dxa"/>
        <w:tblInd w:w="817" w:type="dxa"/>
        <w:tblLayout w:type="fixed"/>
        <w:tblCellMar>
          <w:left w:w="10" w:type="dxa"/>
          <w:right w:w="10" w:type="dxa"/>
        </w:tblCellMar>
        <w:tblLook w:val="0000" w:firstRow="0" w:lastRow="0" w:firstColumn="0" w:lastColumn="0" w:noHBand="0" w:noVBand="0"/>
      </w:tblPr>
      <w:tblGrid>
        <w:gridCol w:w="1951"/>
        <w:gridCol w:w="3544"/>
        <w:gridCol w:w="4076"/>
      </w:tblGrid>
      <w:tr w:rsidR="00AC5F90">
        <w:trPr>
          <w:trHeight w:val="1970"/>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u w:val="single"/>
                <w:lang w:eastAsia="en-US"/>
              </w:rPr>
            </w:pPr>
            <w:r>
              <w:rPr>
                <w:rFonts w:ascii="Calibri" w:eastAsia="Calibri" w:hAnsi="Calibri"/>
                <w:kern w:val="0"/>
                <w:sz w:val="22"/>
                <w:szCs w:val="22"/>
                <w:u w:val="single"/>
                <w:lang w:eastAsia="en-US"/>
              </w:rPr>
              <w:t>Критерии эффективности воспитательного процесса</w:t>
            </w:r>
          </w:p>
          <w:p w:rsidR="00AC5F90" w:rsidRDefault="00AC5F90">
            <w:pPr>
              <w:widowControl/>
              <w:jc w:val="center"/>
              <w:textAlignment w:val="auto"/>
              <w:rPr>
                <w:rFonts w:ascii="Calibri" w:eastAsia="Calibri" w:hAnsi="Calibri"/>
                <w:kern w:val="0"/>
                <w:sz w:val="22"/>
                <w:szCs w:val="22"/>
                <w:u w:val="single"/>
                <w:lang w:eastAsia="en-US"/>
              </w:rPr>
            </w:pPr>
          </w:p>
          <w:p w:rsidR="00AC5F90" w:rsidRDefault="00AC5F90">
            <w:pPr>
              <w:widowControl/>
              <w:jc w:val="center"/>
              <w:textAlignment w:val="auto"/>
              <w:rPr>
                <w:rFonts w:ascii="Calibri" w:eastAsia="Calibri" w:hAnsi="Calibri"/>
                <w:kern w:val="0"/>
                <w:sz w:val="22"/>
                <w:szCs w:val="22"/>
                <w:u w:val="single"/>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u w:val="single"/>
                <w:lang w:eastAsia="en-US"/>
              </w:rPr>
            </w:pPr>
            <w:r>
              <w:rPr>
                <w:rFonts w:ascii="Calibri" w:eastAsia="Calibri" w:hAnsi="Calibri"/>
                <w:kern w:val="0"/>
                <w:sz w:val="22"/>
                <w:szCs w:val="22"/>
                <w:u w:val="single"/>
                <w:lang w:eastAsia="en-US"/>
              </w:rPr>
              <w:t>Показатели</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u w:val="single"/>
                <w:lang w:eastAsia="en-US"/>
              </w:rPr>
            </w:pPr>
            <w:r>
              <w:rPr>
                <w:rFonts w:ascii="Calibri" w:eastAsia="Calibri" w:hAnsi="Calibri"/>
                <w:kern w:val="0"/>
                <w:sz w:val="22"/>
                <w:szCs w:val="22"/>
                <w:u w:val="single"/>
                <w:lang w:eastAsia="en-US"/>
              </w:rPr>
              <w:t>Методики изучения</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t xml:space="preserve">1.Сохранность здоровья </w:t>
            </w:r>
            <w:r>
              <w:rPr>
                <w:rFonts w:ascii="Calibri" w:eastAsia="Calibri" w:hAnsi="Calibri"/>
                <w:kern w:val="0"/>
                <w:sz w:val="22"/>
                <w:szCs w:val="22"/>
                <w:lang w:eastAsia="en-US"/>
              </w:rPr>
              <w:lastRenderedPageBreak/>
              <w:t>обучающихся и педагогов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lastRenderedPageBreak/>
              <w:t>По данным медосмотра, пропусков по болезни</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t>Сравнительный анализ заболеваемости по годам (по кол-ву пропусков уроков)</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lastRenderedPageBreak/>
              <w:t>2.Сформированность самооценки личности обучающегося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0"/>
              </w:numPr>
              <w:suppressAutoHyphens w:val="0"/>
              <w:jc w:val="both"/>
              <w:textAlignment w:val="auto"/>
            </w:pPr>
            <w:r>
              <w:rPr>
                <w:rFonts w:ascii="Calibri" w:eastAsia="Calibri" w:hAnsi="Calibri"/>
                <w:kern w:val="0"/>
                <w:lang w:eastAsia="en-US"/>
              </w:rPr>
              <w:t>Самоактуализированность личности обучающегося;</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jc w:val="both"/>
              <w:textAlignment w:val="auto"/>
            </w:pPr>
            <w:r>
              <w:rPr>
                <w:rFonts w:ascii="Calibri" w:eastAsia="Calibri" w:hAnsi="Calibri"/>
                <w:kern w:val="0"/>
                <w:lang w:eastAsia="en-US"/>
              </w:rPr>
              <w:t>Нравственная направленность;</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jc w:val="both"/>
              <w:textAlignment w:val="auto"/>
              <w:rPr>
                <w:rFonts w:ascii="Calibri" w:eastAsia="Calibri" w:hAnsi="Calibri"/>
                <w:kern w:val="0"/>
                <w:lang w:eastAsia="en-US"/>
              </w:rPr>
            </w:pPr>
            <w:r>
              <w:rPr>
                <w:rFonts w:ascii="Calibri" w:eastAsia="Calibri" w:hAnsi="Calibri"/>
                <w:kern w:val="0"/>
                <w:lang w:eastAsia="en-US"/>
              </w:rPr>
              <w:t>Креативность личности обучающегося;</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jc w:val="both"/>
              <w:textAlignment w:val="auto"/>
              <w:rPr>
                <w:rFonts w:ascii="Calibri" w:eastAsia="Calibri" w:hAnsi="Calibri"/>
                <w:kern w:val="0"/>
                <w:lang w:eastAsia="en-US"/>
              </w:rPr>
            </w:pPr>
            <w:r>
              <w:rPr>
                <w:rFonts w:ascii="Calibri" w:eastAsia="Calibri" w:hAnsi="Calibri"/>
                <w:kern w:val="0"/>
                <w:lang w:eastAsia="en-US"/>
              </w:rPr>
              <w:t>Социализация личности.</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0"/>
              </w:numPr>
              <w:suppressAutoHyphens w:val="0"/>
              <w:textAlignment w:val="auto"/>
              <w:rPr>
                <w:rFonts w:ascii="Calibri" w:eastAsia="Calibri" w:hAnsi="Calibri"/>
                <w:kern w:val="0"/>
                <w:lang w:eastAsia="en-US"/>
              </w:rPr>
            </w:pPr>
            <w:r>
              <w:rPr>
                <w:rFonts w:ascii="Calibri" w:eastAsia="Calibri" w:hAnsi="Calibri"/>
                <w:kern w:val="0"/>
                <w:lang w:eastAsia="en-US"/>
              </w:rPr>
              <w:t>Портфолио;</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Уровень воспитанности школьников;</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Методика «Изучение самооценки личности старшеклассника» (Абинова Н.М. и др.);</w:t>
            </w:r>
          </w:p>
          <w:p w:rsidR="00AC5F90" w:rsidRDefault="00AC5F90">
            <w:pPr>
              <w:pStyle w:val="a7"/>
              <w:textAlignment w:val="auto"/>
              <w:rPr>
                <w:rFonts w:ascii="Calibri" w:eastAsia="Calibri" w:hAnsi="Calibri"/>
                <w:kern w:val="0"/>
                <w:lang w:eastAsia="en-US"/>
              </w:rPr>
            </w:pPr>
          </w:p>
          <w:p w:rsidR="00AC5F90" w:rsidRDefault="00B67B9B">
            <w:pPr>
              <w:pStyle w:val="a7"/>
              <w:numPr>
                <w:ilvl w:val="0"/>
                <w:numId w:val="60"/>
              </w:numPr>
              <w:suppressAutoHyphens w:val="0"/>
              <w:textAlignment w:val="auto"/>
            </w:pPr>
            <w:r>
              <w:rPr>
                <w:rFonts w:ascii="Calibri" w:eastAsia="Calibri" w:hAnsi="Calibri"/>
                <w:kern w:val="0"/>
                <w:lang w:eastAsia="en-US"/>
              </w:rPr>
              <w:t>Методика «Исследование жизненных ценностей старшеклассников» (Е.Л. Баке, А.А. Баке);</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Тест «Размышляем о жизненном опыте» (Н.Е. Щуркова)</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Уровень воспитанности школьников.</w:t>
            </w:r>
          </w:p>
          <w:p w:rsidR="00AC5F90" w:rsidRDefault="00AC5F90">
            <w:pPr>
              <w:pStyle w:val="a7"/>
              <w:textAlignment w:val="auto"/>
              <w:rPr>
                <w:rFonts w:ascii="Calibri" w:eastAsia="Calibri" w:hAnsi="Calibri"/>
                <w:kern w:val="0"/>
                <w:lang w:eastAsia="en-US"/>
              </w:rPr>
            </w:pPr>
          </w:p>
          <w:p w:rsidR="00AC5F90" w:rsidRDefault="00B67B9B">
            <w:pPr>
              <w:pStyle w:val="a7"/>
              <w:numPr>
                <w:ilvl w:val="0"/>
                <w:numId w:val="60"/>
              </w:numPr>
              <w:suppressAutoHyphens w:val="0"/>
              <w:textAlignment w:val="auto"/>
            </w:pPr>
            <w:r>
              <w:rPr>
                <w:rFonts w:ascii="Calibri" w:eastAsia="Calibri" w:hAnsi="Calibri"/>
                <w:kern w:val="0"/>
                <w:lang w:eastAsia="en-US"/>
              </w:rPr>
              <w:t>Методика диагностики уровня творческой активности учащихся (М.И. Рожков и др.)</w:t>
            </w:r>
          </w:p>
          <w:p w:rsidR="00AC5F90" w:rsidRDefault="00AC5F90">
            <w:pPr>
              <w:widowControl/>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textAlignment w:val="auto"/>
            </w:pPr>
            <w:r>
              <w:rPr>
                <w:rFonts w:ascii="Calibri" w:eastAsia="Calibri" w:hAnsi="Calibri"/>
                <w:kern w:val="0"/>
                <w:lang w:eastAsia="en-US"/>
              </w:rPr>
              <w:t>Методика изучения социализированности  личности учащегося (М.И. Рожков)</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t>3.Удовлетворенность всех участников образовательных</w:t>
            </w:r>
          </w:p>
          <w:p w:rsidR="00AC5F90" w:rsidRDefault="00B67B9B">
            <w:pPr>
              <w:widowControl/>
              <w:jc w:val="center"/>
              <w:textAlignment w:val="auto"/>
            </w:pPr>
            <w:r>
              <w:rPr>
                <w:rFonts w:ascii="Calibri" w:eastAsia="Calibri" w:hAnsi="Calibri"/>
                <w:kern w:val="0"/>
                <w:sz w:val="22"/>
                <w:szCs w:val="22"/>
                <w:lang w:eastAsia="en-US"/>
              </w:rPr>
              <w:t>отношений  школьной жизнью и результатами воспитательного процесса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1"/>
              </w:numPr>
              <w:suppressAutoHyphens w:val="0"/>
              <w:jc w:val="both"/>
              <w:textAlignment w:val="auto"/>
            </w:pPr>
            <w:r>
              <w:rPr>
                <w:rFonts w:ascii="Calibri" w:eastAsia="Calibri" w:hAnsi="Calibri"/>
                <w:kern w:val="0"/>
                <w:lang w:eastAsia="en-US"/>
              </w:rPr>
              <w:t>Комфортность, защищенность.</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1"/>
              </w:numPr>
              <w:suppressAutoHyphens w:val="0"/>
              <w:jc w:val="both"/>
              <w:textAlignment w:val="auto"/>
            </w:pPr>
            <w:r>
              <w:rPr>
                <w:rFonts w:ascii="Calibri" w:eastAsia="Calibri" w:hAnsi="Calibri"/>
                <w:kern w:val="0"/>
                <w:lang w:eastAsia="en-US"/>
              </w:rPr>
              <w:t>Удовлетворенность организацией и условиями трудовой и учебной деятельности, взаимоотношениями в школьном сообществе.</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1"/>
              </w:numPr>
              <w:suppressAutoHyphens w:val="0"/>
              <w:jc w:val="both"/>
              <w:textAlignment w:val="auto"/>
            </w:pPr>
            <w:r>
              <w:rPr>
                <w:rFonts w:ascii="Calibri" w:eastAsia="Calibri" w:hAnsi="Calibri"/>
                <w:kern w:val="0"/>
                <w:lang w:eastAsia="en-US"/>
              </w:rPr>
              <w:t>Удовлетворенность родителей результатами обучения и воспитания ребенка, его положением в школьном коллективе</w:t>
            </w:r>
            <w:r>
              <w:rPr>
                <w:rFonts w:ascii="Calibri" w:eastAsia="Calibri" w:hAnsi="Calibri"/>
                <w:kern w:val="0"/>
                <w:u w:val="single"/>
                <w:lang w:eastAsia="en-US"/>
              </w:rPr>
              <w:t>.</w:t>
            </w:r>
          </w:p>
          <w:p w:rsidR="00AC5F90" w:rsidRDefault="00AC5F90">
            <w:pPr>
              <w:widowControl/>
              <w:jc w:val="both"/>
              <w:textAlignment w:val="auto"/>
              <w:rPr>
                <w:rFonts w:ascii="Calibri" w:eastAsia="Calibri" w:hAnsi="Calibri"/>
                <w:kern w:val="0"/>
                <w:sz w:val="22"/>
                <w:szCs w:val="22"/>
                <w:u w:val="single"/>
                <w:lang w:eastAsia="en-US"/>
              </w:rPr>
            </w:pP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1"/>
              </w:numPr>
              <w:suppressAutoHyphens w:val="0"/>
              <w:textAlignment w:val="auto"/>
            </w:pPr>
            <w:r>
              <w:rPr>
                <w:rFonts w:ascii="Calibri" w:eastAsia="Calibri" w:hAnsi="Calibri"/>
                <w:kern w:val="0"/>
                <w:lang w:eastAsia="en-US"/>
              </w:rPr>
              <w:t>Методика А.А. Андреева «Изучение удовлетворенности учащихся школьной жизнью».</w:t>
            </w:r>
          </w:p>
          <w:p w:rsidR="00AC5F90" w:rsidRDefault="00B67B9B">
            <w:pPr>
              <w:widowControl/>
              <w:textAlignment w:val="auto"/>
              <w:rPr>
                <w:rFonts w:ascii="Calibri" w:eastAsia="Calibri" w:hAnsi="Calibri"/>
                <w:kern w:val="0"/>
                <w:sz w:val="22"/>
                <w:szCs w:val="22"/>
                <w:lang w:eastAsia="en-US"/>
              </w:rPr>
            </w:pPr>
            <w:r>
              <w:rPr>
                <w:rFonts w:ascii="Calibri" w:eastAsia="Calibri" w:hAnsi="Calibri"/>
                <w:kern w:val="0"/>
                <w:sz w:val="22"/>
                <w:szCs w:val="22"/>
                <w:lang w:eastAsia="en-US"/>
              </w:rPr>
              <w:t>Барометр настроения «Цветопись».</w:t>
            </w:r>
          </w:p>
          <w:p w:rsidR="00AC5F90" w:rsidRDefault="00AC5F90">
            <w:pPr>
              <w:widowControl/>
              <w:textAlignment w:val="auto"/>
              <w:rPr>
                <w:rFonts w:ascii="Calibri" w:eastAsia="Calibri" w:hAnsi="Calibri"/>
                <w:kern w:val="0"/>
                <w:sz w:val="22"/>
                <w:szCs w:val="22"/>
                <w:lang w:eastAsia="en-US"/>
              </w:rPr>
            </w:pPr>
          </w:p>
          <w:p w:rsidR="00AC5F90" w:rsidRDefault="00B67B9B">
            <w:pPr>
              <w:pStyle w:val="a7"/>
              <w:numPr>
                <w:ilvl w:val="0"/>
                <w:numId w:val="62"/>
              </w:numPr>
              <w:suppressAutoHyphens w:val="0"/>
              <w:textAlignment w:val="auto"/>
            </w:pPr>
            <w:r>
              <w:rPr>
                <w:rFonts w:ascii="Calibri" w:eastAsia="Calibri" w:hAnsi="Calibri"/>
                <w:kern w:val="0"/>
                <w:lang w:eastAsia="en-US"/>
              </w:rPr>
              <w:t>Методика Е.Н. Степанова «Изучение удовлетворенности педагогов жизнедеятельностью в образовательном учреждении».</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Анкета «Ваше мнение» (И.А. Забуслаева).</w:t>
            </w:r>
          </w:p>
          <w:p w:rsidR="00AC5F90" w:rsidRDefault="00AC5F90">
            <w:pPr>
              <w:pStyle w:val="a7"/>
              <w:textAlignment w:val="auto"/>
              <w:rPr>
                <w:rFonts w:ascii="Calibri" w:eastAsia="Calibri" w:hAnsi="Calibri"/>
                <w:kern w:val="0"/>
                <w:lang w:eastAsia="en-US"/>
              </w:rPr>
            </w:pP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Методика Е.Н. Степанова «Изучение удовлетворенности родителей работой ОУ»</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textAlignment w:val="auto"/>
              <w:rPr>
                <w:rFonts w:ascii="Calibri" w:eastAsia="Calibri" w:hAnsi="Calibri"/>
                <w:kern w:val="0"/>
                <w:sz w:val="22"/>
                <w:szCs w:val="22"/>
                <w:lang w:eastAsia="en-US"/>
              </w:rPr>
            </w:pPr>
            <w:r>
              <w:rPr>
                <w:rFonts w:ascii="Calibri" w:eastAsia="Calibri" w:hAnsi="Calibri"/>
                <w:kern w:val="0"/>
                <w:sz w:val="22"/>
                <w:szCs w:val="22"/>
                <w:lang w:eastAsia="en-US"/>
              </w:rPr>
              <w:t xml:space="preserve">4.Повышение профессионального уровня педагогов в области </w:t>
            </w:r>
            <w:r>
              <w:rPr>
                <w:rFonts w:ascii="Calibri" w:eastAsia="Calibri" w:hAnsi="Calibri"/>
                <w:kern w:val="0"/>
                <w:sz w:val="22"/>
                <w:szCs w:val="22"/>
                <w:lang w:eastAsia="en-US"/>
              </w:rPr>
              <w:lastRenderedPageBreak/>
              <w:t>воспитания.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2"/>
              </w:numPr>
              <w:suppressAutoHyphens w:val="0"/>
              <w:textAlignment w:val="auto"/>
            </w:pPr>
            <w:r>
              <w:rPr>
                <w:rFonts w:ascii="Calibri" w:eastAsia="Calibri" w:hAnsi="Calibri"/>
                <w:kern w:val="0"/>
                <w:lang w:eastAsia="en-US"/>
              </w:rPr>
              <w:lastRenderedPageBreak/>
              <w:t>Демократичность общения;</w:t>
            </w:r>
          </w:p>
          <w:p w:rsidR="00AC5F90" w:rsidRDefault="00B67B9B">
            <w:pPr>
              <w:pStyle w:val="a7"/>
              <w:numPr>
                <w:ilvl w:val="0"/>
                <w:numId w:val="62"/>
              </w:numPr>
              <w:suppressAutoHyphens w:val="0"/>
              <w:textAlignment w:val="auto"/>
            </w:pPr>
            <w:r>
              <w:rPr>
                <w:rFonts w:ascii="Calibri" w:eastAsia="Calibri" w:hAnsi="Calibri"/>
                <w:kern w:val="0"/>
                <w:lang w:eastAsia="en-US"/>
              </w:rPr>
              <w:t>Затруднения в деятельности классного руково</w:t>
            </w:r>
            <w:r>
              <w:rPr>
                <w:rFonts w:ascii="Calibri" w:eastAsia="Calibri" w:hAnsi="Calibri"/>
                <w:kern w:val="0"/>
                <w:lang w:eastAsia="en-US"/>
              </w:rPr>
              <w:lastRenderedPageBreak/>
              <w:t>дителя;</w:t>
            </w:r>
          </w:p>
          <w:p w:rsidR="00AC5F90" w:rsidRDefault="00B67B9B">
            <w:pPr>
              <w:pStyle w:val="a7"/>
              <w:numPr>
                <w:ilvl w:val="0"/>
                <w:numId w:val="62"/>
              </w:numPr>
              <w:suppressAutoHyphens w:val="0"/>
              <w:textAlignment w:val="auto"/>
            </w:pPr>
            <w:r>
              <w:rPr>
                <w:rFonts w:ascii="Calibri" w:eastAsia="Calibri" w:hAnsi="Calibri"/>
                <w:kern w:val="0"/>
                <w:lang w:eastAsia="en-US"/>
              </w:rPr>
              <w:t>Эффективность деятельности классного руководителя.</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2"/>
              </w:numPr>
              <w:suppressAutoHyphens w:val="0"/>
              <w:textAlignment w:val="auto"/>
            </w:pPr>
            <w:r>
              <w:rPr>
                <w:rFonts w:ascii="Calibri" w:eastAsia="Calibri" w:hAnsi="Calibri"/>
                <w:kern w:val="0"/>
                <w:lang w:eastAsia="en-US"/>
              </w:rPr>
              <w:lastRenderedPageBreak/>
              <w:t xml:space="preserve">Диагностика стиля педагогического общения (материалы тренингов психологов-практиков Н.И. Шелиховой, </w:t>
            </w:r>
            <w:r>
              <w:rPr>
                <w:rFonts w:ascii="Calibri" w:eastAsia="Calibri" w:hAnsi="Calibri"/>
                <w:kern w:val="0"/>
                <w:lang w:eastAsia="en-US"/>
              </w:rPr>
              <w:lastRenderedPageBreak/>
              <w:t>Н.А. Аминова, К.Н. Данилина, Б.М. Мастерова и др.);</w:t>
            </w:r>
          </w:p>
          <w:p w:rsidR="00AC5F90" w:rsidRDefault="00B67B9B">
            <w:pPr>
              <w:pStyle w:val="a7"/>
              <w:numPr>
                <w:ilvl w:val="0"/>
                <w:numId w:val="62"/>
              </w:numPr>
              <w:suppressAutoHyphens w:val="0"/>
              <w:textAlignment w:val="auto"/>
            </w:pPr>
            <w:r>
              <w:rPr>
                <w:rFonts w:ascii="Calibri" w:eastAsia="Calibri" w:hAnsi="Calibri"/>
                <w:kern w:val="0"/>
                <w:lang w:eastAsia="en-US"/>
              </w:rPr>
              <w:t>Анкета изучения успешности воспитательной работы «Классный руководитель глазами воспитанников»;</w:t>
            </w:r>
          </w:p>
          <w:p w:rsidR="00AC5F90" w:rsidRDefault="00AC5F90">
            <w:pPr>
              <w:widowControl/>
              <w:ind w:left="360"/>
              <w:textAlignment w:val="auto"/>
              <w:rPr>
                <w:rFonts w:ascii="Calibri" w:eastAsia="Calibri" w:hAnsi="Calibri"/>
                <w:kern w:val="0"/>
                <w:sz w:val="22"/>
                <w:szCs w:val="22"/>
                <w:lang w:eastAsia="en-US"/>
              </w:rPr>
            </w:pPr>
          </w:p>
        </w:tc>
      </w:tr>
    </w:tbl>
    <w:p w:rsidR="00AC5F90" w:rsidRDefault="00AC5F90">
      <w:pPr>
        <w:pStyle w:val="Standard"/>
        <w:rPr>
          <w:rFonts w:ascii="Calibri" w:eastAsia="Calibri" w:hAnsi="Calibri"/>
          <w:sz w:val="22"/>
          <w:szCs w:val="22"/>
          <w:lang w:eastAsia="en-US"/>
        </w:rPr>
      </w:pPr>
    </w:p>
    <w:p w:rsidR="00AC5F90" w:rsidRDefault="00AC5F90">
      <w:pPr>
        <w:pStyle w:val="Standard"/>
        <w:spacing w:after="200" w:line="276" w:lineRule="auto"/>
        <w:ind w:left="795"/>
        <w:rPr>
          <w:rFonts w:ascii="Calibri" w:eastAsia="Calibri" w:hAnsi="Calibri"/>
          <w:sz w:val="32"/>
          <w:szCs w:val="32"/>
          <w:lang w:eastAsia="en-US"/>
        </w:rPr>
      </w:pPr>
    </w:p>
    <w:p w:rsidR="00AC5F90" w:rsidRDefault="00426DF0">
      <w:pPr>
        <w:pStyle w:val="Standard"/>
        <w:spacing w:after="200" w:line="276" w:lineRule="auto"/>
      </w:pPr>
      <w:r>
        <w:rPr>
          <w:rFonts w:eastAsia="Calibri"/>
          <w:sz w:val="28"/>
          <w:szCs w:val="28"/>
          <w:lang w:eastAsia="en-US"/>
        </w:rPr>
        <w:t xml:space="preserve">                                </w:t>
      </w:r>
      <w:r w:rsidR="00B67B9B">
        <w:rPr>
          <w:rFonts w:eastAsia="Calibri"/>
          <w:sz w:val="28"/>
          <w:szCs w:val="28"/>
          <w:lang w:eastAsia="en-US"/>
        </w:rPr>
        <w:t xml:space="preserve"> </w:t>
      </w:r>
      <w:r w:rsidR="00F4336E">
        <w:rPr>
          <w:rFonts w:eastAsia="Calibri"/>
          <w:sz w:val="28"/>
          <w:szCs w:val="28"/>
          <w:lang w:val="en-US" w:eastAsia="en-US"/>
        </w:rPr>
        <w:t>IX</w:t>
      </w:r>
      <w:r w:rsidR="00B67B9B">
        <w:rPr>
          <w:rFonts w:eastAsia="Calibri"/>
          <w:sz w:val="28"/>
          <w:szCs w:val="28"/>
          <w:lang w:val="en-US" w:eastAsia="en-US"/>
        </w:rPr>
        <w:t xml:space="preserve">. </w:t>
      </w:r>
      <w:r w:rsidR="00B67B9B">
        <w:rPr>
          <w:rFonts w:eastAsia="Calibri"/>
          <w:b/>
          <w:bCs/>
          <w:sz w:val="28"/>
          <w:szCs w:val="28"/>
          <w:u w:val="single"/>
          <w:lang w:eastAsia="en-US"/>
        </w:rPr>
        <w:t>План воспитательной работы.</w:t>
      </w:r>
    </w:p>
    <w:tbl>
      <w:tblPr>
        <w:tblW w:w="10579" w:type="dxa"/>
        <w:tblInd w:w="93" w:type="dxa"/>
        <w:tblLayout w:type="fixed"/>
        <w:tblCellMar>
          <w:left w:w="10" w:type="dxa"/>
          <w:right w:w="10" w:type="dxa"/>
        </w:tblCellMar>
        <w:tblLook w:val="0000" w:firstRow="0" w:lastRow="0" w:firstColumn="0" w:lastColumn="0" w:noHBand="0" w:noVBand="0"/>
      </w:tblPr>
      <w:tblGrid>
        <w:gridCol w:w="750"/>
        <w:gridCol w:w="3376"/>
        <w:gridCol w:w="1843"/>
        <w:gridCol w:w="142"/>
        <w:gridCol w:w="2409"/>
        <w:gridCol w:w="2059"/>
      </w:tblGrid>
      <w:tr w:rsidR="00AC5F90">
        <w:trPr>
          <w:trHeight w:val="900"/>
        </w:trPr>
        <w:tc>
          <w:tcPr>
            <w:tcW w:w="4126"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CYR" w:hAnsi="Arial CYR" w:cs="Arial CYR"/>
                <w:b/>
                <w:bCs/>
              </w:rPr>
            </w:pPr>
            <w:r>
              <w:rPr>
                <w:rFonts w:ascii="Arial CYR" w:hAnsi="Arial CYR" w:cs="Arial CYR"/>
                <w:b/>
                <w:bCs/>
              </w:rPr>
              <w:t>Планируемые действия, события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Сроки</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Ответственные</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Планируемый результат. Продукт деятельности.</w:t>
            </w:r>
          </w:p>
        </w:tc>
      </w:tr>
      <w:tr w:rsidR="00AC5F90">
        <w:trPr>
          <w:trHeight w:val="279"/>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Направления воспитательной деятельности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269"/>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2013 год - Год охраны окружающей среды.</w:t>
            </w:r>
          </w:p>
          <w:p w:rsidR="00AC5F90" w:rsidRDefault="00B67B9B">
            <w:pPr>
              <w:jc w:val="center"/>
              <w:rPr>
                <w:rFonts w:ascii="Arial" w:hAnsi="Arial" w:cs="Arial"/>
                <w:b/>
                <w:bCs/>
              </w:rPr>
            </w:pPr>
            <w:r>
              <w:rPr>
                <w:rFonts w:ascii="Arial" w:hAnsi="Arial" w:cs="Arial"/>
                <w:b/>
                <w:bCs/>
              </w:rPr>
              <w:t xml:space="preserve"> 2014год – Олимпийские игры в Сочи.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273"/>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1. Комплексная безопасность обучающихся. Профилактика ДДТТ.</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51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1.1.</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Блок мероприятий по профилактике СОЗ</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Pr="003D6F63" w:rsidRDefault="00B67B9B">
            <w:pPr>
              <w:jc w:val="center"/>
              <w:rPr>
                <w:rFonts w:ascii="Arial" w:hAnsi="Arial" w:cs="Arial"/>
                <w:b/>
                <w:sz w:val="24"/>
                <w:szCs w:val="24"/>
              </w:rPr>
            </w:pPr>
            <w:r w:rsidRPr="003D6F63">
              <w:rPr>
                <w:rFonts w:ascii="Arial" w:hAnsi="Arial" w:cs="Arial"/>
                <w:b/>
                <w:sz w:val="24"/>
                <w:szCs w:val="24"/>
              </w:rPr>
              <w:t>Отсутствие правонарушений и общественно-опасных деяний, формирование здорового образа жизни обучающихся школы-интерната</w:t>
            </w:r>
          </w:p>
        </w:tc>
      </w:tr>
      <w:tr w:rsidR="00AC5F90">
        <w:trPr>
          <w:trHeight w:val="51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1.2.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Профилактика злоупотребления ПАВ</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84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Встреча с сотрудниками ГИБДД. Просмотр видеоматериалов.</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Сентябрь, апрель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w:t>
            </w:r>
          </w:p>
          <w:p w:rsidR="00AC5F90" w:rsidRDefault="00AC5F90">
            <w:pPr>
              <w:rPr>
                <w:rFonts w:ascii="Arial" w:hAnsi="Arial" w:cs="Arial"/>
                <w:b/>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98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Встречи с инспектором по делам несовершеннолетних «Профилактика антиобщественного поведения» Индивидуальная работа.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 Ширихин А.О.</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98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Акция «Железная дорога – зона повышенной опасности»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 представители ЛУ МВД г.Перми</w:t>
            </w:r>
          </w:p>
          <w:p w:rsidR="00AC5F90" w:rsidRDefault="00AC5F90">
            <w:pPr>
              <w:rPr>
                <w:rFonts w:ascii="Arial" w:hAnsi="Arial" w:cs="Arial"/>
                <w:b/>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98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Городской конкурс творческих работ «Дорога и мы»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По плану департамента образования</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 классные руководители</w:t>
            </w:r>
          </w:p>
          <w:p w:rsidR="00AC5F90" w:rsidRDefault="00AC5F90">
            <w:pPr>
              <w:rPr>
                <w:rFonts w:ascii="Arial" w:hAnsi="Arial" w:cs="Arial"/>
                <w:b/>
              </w:rPr>
            </w:pPr>
          </w:p>
          <w:p w:rsidR="00AC5F90" w:rsidRDefault="00AC5F90">
            <w:pPr>
              <w:rPr>
                <w:rFonts w:ascii="Arial" w:hAnsi="Arial" w:cs="Arial"/>
                <w:b/>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1.7.</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Олимпиады по правилам дорожного движения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Январь-март</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w:t>
            </w:r>
          </w:p>
          <w:p w:rsidR="00AC5F90" w:rsidRDefault="00B67B9B">
            <w:pPr>
              <w:rPr>
                <w:rFonts w:ascii="Arial" w:hAnsi="Arial" w:cs="Arial"/>
                <w:b/>
              </w:rPr>
            </w:pPr>
            <w:r>
              <w:rPr>
                <w:rFonts w:ascii="Arial" w:hAnsi="Arial" w:cs="Arial"/>
                <w:b/>
              </w:rPr>
              <w:t>Репета А.Н.</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1.8.</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Месячник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Сентябрь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01.09.14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Районный конкурс «Мой друг велосипед»</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 классный руководитель 5-6 классов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2.0.</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Участие в проекте по профилактике правонарушений «Фестиваль успеха»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Февраль - апрель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2.1.</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Городской конкурс «Здравствуйте, я ваш участковый»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Ноябрь - апрель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lastRenderedPageBreak/>
              <w:t>2.2.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Наличие типового паспорта школы-интерната и схемы    «Безопасный маршрут в школу»</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w:t>
            </w:r>
          </w:p>
          <w:p w:rsidR="00AC5F90" w:rsidRDefault="00B67B9B">
            <w:pPr>
              <w:rPr>
                <w:rFonts w:ascii="Arial" w:hAnsi="Arial" w:cs="Arial"/>
                <w:b/>
              </w:rPr>
            </w:pPr>
            <w:r>
              <w:rPr>
                <w:rFonts w:ascii="Arial" w:hAnsi="Arial" w:cs="Arial"/>
                <w:b/>
              </w:rPr>
              <w:t>Якимова Е.Г.</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Обновление  материалов уголков безопасности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Обеспечение учебно-методического сопровождения по организации профилактики ДДТТ</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Подписка на детские издания   («Добрая дорога детства», «Вокруг света» и др.)</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Батуева Н.П.</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Систематическое и своевременное ведение журнала инструктажей по технике безопасности.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 Репета А.Н.</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2152"/>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jc w:val="both"/>
              <w:rPr>
                <w:rFonts w:ascii="Arial" w:hAnsi="Arial" w:cs="Arial"/>
                <w:b/>
                <w:bCs/>
              </w:rPr>
            </w:pPr>
          </w:p>
          <w:p w:rsidR="00AC5F90" w:rsidRDefault="00AC5F90">
            <w:pPr>
              <w:jc w:val="both"/>
              <w:rPr>
                <w:rFonts w:ascii="Arial" w:hAnsi="Arial" w:cs="Arial"/>
                <w:b/>
                <w:bCs/>
              </w:rPr>
            </w:pPr>
          </w:p>
          <w:p w:rsidR="00AC5F90" w:rsidRDefault="00AC5F90">
            <w:pPr>
              <w:jc w:val="both"/>
              <w:rPr>
                <w:rFonts w:ascii="Arial" w:hAnsi="Arial" w:cs="Arial"/>
                <w:b/>
                <w:bCs/>
              </w:rPr>
            </w:pPr>
          </w:p>
          <w:p w:rsidR="00AC5F90" w:rsidRDefault="00B67B9B">
            <w:pPr>
              <w:jc w:val="both"/>
              <w:rPr>
                <w:rFonts w:ascii="Arial" w:hAnsi="Arial" w:cs="Arial"/>
                <w:b/>
                <w:bCs/>
              </w:rPr>
            </w:pPr>
            <w:r>
              <w:rPr>
                <w:rFonts w:ascii="Arial" w:hAnsi="Arial" w:cs="Arial"/>
                <w:b/>
                <w:bCs/>
              </w:rPr>
              <w:t>2. Организация работы совета обучающихся</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56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Выборы совета обучающихся в классах</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3-4 неделя сентября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Классные руководители 5-11 классов</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 xml:space="preserve">Обучающиеся - полноправные участники образовательного                               процесса.                                                                                                  </w:t>
            </w:r>
          </w:p>
        </w:tc>
      </w:tr>
      <w:tr w:rsidR="00AC5F90">
        <w:trPr>
          <w:trHeight w:val="54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Выборы совета обучающихся в школе-интернате.</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Октябрь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Куропаткина В.А., Шевченко Р.И.,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3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Совет обучающихся школы-интерната.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1-2 раза в четверть</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Совет обучающихся, Шевченко Р.И.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5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pPr>
            <w:r>
              <w:rPr>
                <w:rFonts w:ascii="Arial" w:hAnsi="Arial" w:cs="Arial"/>
              </w:rPr>
              <w:t>Создание детской комнаты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раз в четверть</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Совет обучающихся,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53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2.7.</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Совет обучающихся школы. Подведение итогов 2013- 2014 учебного года. Перспективы будущего учебного года.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 неделя апреля.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Совет обучающихся, Куропаткина В.А.</w:t>
            </w:r>
          </w:p>
          <w:p w:rsidR="00AC5F90" w:rsidRDefault="00B67B9B">
            <w:pPr>
              <w:jc w:val="center"/>
              <w:rPr>
                <w:rFonts w:ascii="Arial" w:hAnsi="Arial" w:cs="Arial"/>
              </w:rPr>
            </w:pPr>
            <w:r>
              <w:rPr>
                <w:rFonts w:ascii="Arial" w:hAnsi="Arial" w:cs="Arial"/>
              </w:rPr>
              <w:t>Шевченко Р.И.,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60"/>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3. Активизация интереса  к обучению</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219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rPr>
                <w:rFonts w:ascii="Arial" w:hAnsi="Arial" w:cs="Arial"/>
              </w:rPr>
            </w:pPr>
            <w:r>
              <w:rPr>
                <w:rFonts w:ascii="Arial" w:hAnsi="Arial" w:cs="Arial"/>
              </w:rPr>
              <w:t>Организация и проведение предметных олимпиад:</w:t>
            </w:r>
          </w:p>
          <w:p w:rsidR="00AC5F90" w:rsidRDefault="00B67B9B">
            <w:pPr>
              <w:rPr>
                <w:rFonts w:ascii="Arial" w:hAnsi="Arial" w:cs="Arial"/>
              </w:rPr>
            </w:pPr>
            <w:r>
              <w:rPr>
                <w:rFonts w:ascii="Arial" w:hAnsi="Arial" w:cs="Arial"/>
              </w:rPr>
              <w:t xml:space="preserve">-школьный тур;    </w:t>
            </w:r>
          </w:p>
          <w:p w:rsidR="00AC5F90" w:rsidRDefault="00B67B9B">
            <w:pPr>
              <w:rPr>
                <w:rFonts w:ascii="Arial" w:hAnsi="Arial" w:cs="Arial"/>
              </w:rPr>
            </w:pPr>
            <w:r>
              <w:rPr>
                <w:rFonts w:ascii="Arial" w:hAnsi="Arial" w:cs="Arial"/>
              </w:rPr>
              <w:t xml:space="preserve">- муниципальный тур.                           </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rPr>
                <w:rFonts w:ascii="Arial" w:hAnsi="Arial" w:cs="Arial"/>
              </w:rPr>
            </w:pPr>
            <w:r>
              <w:rPr>
                <w:rFonts w:ascii="Arial" w:hAnsi="Arial" w:cs="Arial"/>
              </w:rPr>
              <w:t>Ноябрь-декабрь 2014г.</w:t>
            </w:r>
          </w:p>
          <w:p w:rsidR="00AC5F90" w:rsidRDefault="00AC5F90">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r>
              <w:t xml:space="preserve">                   </w:t>
            </w:r>
            <w:r>
              <w:rPr>
                <w:sz w:val="22"/>
                <w:szCs w:val="22"/>
              </w:rPr>
              <w:t>Повышенная мотивация обучающихся  к обучению. Расширение кругозора.</w:t>
            </w:r>
          </w:p>
        </w:tc>
      </w:tr>
      <w:tr w:rsidR="00AC5F90">
        <w:trPr>
          <w:trHeight w:val="766"/>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Марафон знаний</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графику района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Алексеева Ю.А.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1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lastRenderedPageBreak/>
              <w:t>3.4.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Международные игры - конкурсы "Енот", "Лис", "Кенгуру", "Медвежонок", «Тигр», «Чеширский кот»</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графику региона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Алексеева Ю.А., учителя-предметники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Ученическая конференция учебно- исследовательских работ</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Март 2014г.</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Куропаткина В.А., Овчаренко О.В.,</w:t>
            </w:r>
          </w:p>
          <w:p w:rsidR="00AC5F90" w:rsidRDefault="00B67B9B">
            <w:pPr>
              <w:jc w:val="both"/>
              <w:rPr>
                <w:rFonts w:ascii="Arial" w:hAnsi="Arial" w:cs="Arial"/>
              </w:rPr>
            </w:pPr>
            <w:r>
              <w:rPr>
                <w:rFonts w:ascii="Arial" w:hAnsi="Arial" w:cs="Arial"/>
              </w:rPr>
              <w:t>учителя – предметники, воспитатели, тьюторы</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5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Серия занимательных классных часов</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плану классных руководителей</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3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3.7.</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Театрально - экскурсионная работа с обучающимися.</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года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8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3.8.</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Чемпионат свердловского района по интеллектуальным играм</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года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Волковая Т.Г.</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3.9.</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Создание портфолио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года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44"/>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pPr>
            <w:r>
              <w:rPr>
                <w:rFonts w:ascii="Arial" w:hAnsi="Arial" w:cs="Arial"/>
                <w:b/>
                <w:bCs/>
              </w:rPr>
              <w:t>4. Военно - и гражданско - патриотическое воспитание</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3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Проведение радиопередач, посвященных Российской истории.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Овчаренко О.В.,</w:t>
            </w:r>
          </w:p>
          <w:p w:rsidR="00AC5F90" w:rsidRDefault="00B67B9B">
            <w:pPr>
              <w:jc w:val="center"/>
              <w:rPr>
                <w:rFonts w:ascii="Arial" w:hAnsi="Arial" w:cs="Arial"/>
              </w:rPr>
            </w:pPr>
            <w:r>
              <w:rPr>
                <w:rFonts w:ascii="Arial" w:hAnsi="Arial" w:cs="Arial"/>
              </w:rPr>
              <w:t>Пелевина Н.В.,</w:t>
            </w:r>
          </w:p>
          <w:p w:rsidR="00AC5F90" w:rsidRDefault="00AC5F90">
            <w:pPr>
              <w:rPr>
                <w:rFonts w:ascii="Arial" w:hAnsi="Arial" w:cs="Arial"/>
              </w:rPr>
            </w:pP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Развитие таких качеств личности как ответственность, гордость, преданность                                            за свою Родину, город, школу, семью.                                                                                                            Повышение уровня знаний по истории Отечества, родного края, города и школы.</w:t>
            </w:r>
          </w:p>
        </w:tc>
      </w:tr>
      <w:tr w:rsidR="00AC5F90">
        <w:trPr>
          <w:trHeight w:val="163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Участие старшеклассников  в дебатах (районного уровня) «Пермь - Патриотическая»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Ноябрь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Куропаткина В.А., 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46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Военно-Гражданско-патриотическое воспитание обучающихся.</w:t>
            </w:r>
          </w:p>
          <w:p w:rsidR="00AC5F90" w:rsidRDefault="00B67B9B">
            <w:pPr>
              <w:jc w:val="both"/>
              <w:rPr>
                <w:rFonts w:ascii="Arial" w:hAnsi="Arial" w:cs="Arial"/>
              </w:rPr>
            </w:pPr>
            <w:r>
              <w:rPr>
                <w:rFonts w:ascii="Arial" w:hAnsi="Arial" w:cs="Arial"/>
              </w:rPr>
              <w:t>Панорама общешкольных и классных событий, посвященных Дню Победы.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rPr>
            </w:pPr>
            <w:r>
              <w:rPr>
                <w:rFonts w:ascii="Arial" w:hAnsi="Arial" w:cs="Arial"/>
              </w:rPr>
              <w:t>Февраль, апрель - май</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 xml:space="preserve"> 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24"/>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Парламентский час.</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15 сентября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44"/>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Праздник Правовых знаний, посвященный Дню Конституции.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12 декабря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0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4.7.</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Экскурсии "В историю нашего Пермского края"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 xml:space="preserve"> 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8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4.8.</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Туристический слет «Знай и люби свой край родной!»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Шевченко Р.И.</w:t>
            </w:r>
          </w:p>
          <w:p w:rsidR="00AC5F90" w:rsidRDefault="00B67B9B">
            <w:pPr>
              <w:jc w:val="center"/>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62"/>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4.9.</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Вечер встречи ветеранов педагогического труда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 4 октября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Куропаткина В.А.</w:t>
            </w:r>
          </w:p>
          <w:p w:rsidR="00AC5F90" w:rsidRDefault="00B67B9B">
            <w:pPr>
              <w:jc w:val="center"/>
              <w:rPr>
                <w:rFonts w:ascii="Arial" w:hAnsi="Arial" w:cs="Arial"/>
              </w:rPr>
            </w:pPr>
            <w:r>
              <w:rPr>
                <w:rFonts w:ascii="Arial" w:hAnsi="Arial" w:cs="Arial"/>
              </w:rPr>
              <w:t>Бразгина Н.Б.</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3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4.10.</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Трудовой десант по уборке территории школы.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апрель - май</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Якимова Е.Г.</w:t>
            </w:r>
          </w:p>
          <w:p w:rsidR="00AC5F90" w:rsidRDefault="00B67B9B">
            <w:pPr>
              <w:jc w:val="center"/>
              <w:rPr>
                <w:rFonts w:ascii="Arial" w:hAnsi="Arial" w:cs="Arial"/>
              </w:rPr>
            </w:pPr>
            <w:r>
              <w:rPr>
                <w:rFonts w:ascii="Arial" w:hAnsi="Arial" w:cs="Arial"/>
              </w:rPr>
              <w:t>Классные руководители</w:t>
            </w:r>
          </w:p>
          <w:p w:rsidR="00AC5F90" w:rsidRDefault="00B67B9B">
            <w:pPr>
              <w:jc w:val="center"/>
              <w:rPr>
                <w:rFonts w:ascii="Arial" w:hAnsi="Arial" w:cs="Arial"/>
              </w:rPr>
            </w:pPr>
            <w:r>
              <w:rPr>
                <w:rFonts w:ascii="Arial" w:hAnsi="Arial" w:cs="Arial"/>
              </w:rPr>
              <w:t>воспитатели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498"/>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 xml:space="preserve">5.Традиционные события.      </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13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lastRenderedPageBreak/>
              <w:t>5.1.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Общешкольный праздник - День Знаний. Посвящение пятиклассников в контингент школы-интерната. Награждение хорошистов и отличников.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2 сентября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w:t>
            </w:r>
          </w:p>
          <w:p w:rsidR="00AC5F90" w:rsidRDefault="00B67B9B">
            <w:pPr>
              <w:jc w:val="both"/>
              <w:rPr>
                <w:rFonts w:ascii="Arial" w:hAnsi="Arial" w:cs="Arial"/>
              </w:rPr>
            </w:pPr>
            <w:r>
              <w:rPr>
                <w:rFonts w:ascii="Arial" w:hAnsi="Arial" w:cs="Arial"/>
              </w:rPr>
              <w:t>Шевченко Р.И.</w:t>
            </w:r>
          </w:p>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p w:rsidR="00AC5F90" w:rsidRDefault="00B67B9B">
            <w:pPr>
              <w:jc w:val="both"/>
              <w:rPr>
                <w:rFonts w:ascii="Arial" w:hAnsi="Arial" w:cs="Arial"/>
              </w:rPr>
            </w:pPr>
            <w:r>
              <w:rPr>
                <w:rFonts w:ascii="Arial" w:hAnsi="Arial" w:cs="Arial"/>
              </w:rPr>
              <w:t>Гайценредер О.А.</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Сплоченный коллектив обучающихся-родителей (законных представителей)</w:t>
            </w:r>
            <w:r w:rsidR="003D6F63">
              <w:rPr>
                <w:rFonts w:ascii="Arial" w:hAnsi="Arial" w:cs="Arial"/>
              </w:rPr>
              <w:t xml:space="preserve"> </w:t>
            </w:r>
            <w:r>
              <w:rPr>
                <w:rFonts w:ascii="Arial" w:hAnsi="Arial" w:cs="Arial"/>
              </w:rPr>
              <w:t>-педагогов.  Привитие эстетического вкуса обучающимся. Расширение кругозора.</w:t>
            </w:r>
          </w:p>
        </w:tc>
      </w:tr>
      <w:tr w:rsidR="00AC5F90">
        <w:trPr>
          <w:trHeight w:val="74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Участие обучающихся 5-6 классов в районном конкурсе «Мой друг велосипед»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Овчаренко О.В.</w:t>
            </w:r>
          </w:p>
          <w:p w:rsidR="00AC5F90" w:rsidRDefault="00B67B9B">
            <w:pPr>
              <w:jc w:val="both"/>
              <w:rPr>
                <w:rFonts w:ascii="Arial" w:hAnsi="Arial" w:cs="Arial"/>
              </w:rPr>
            </w:pPr>
            <w:r>
              <w:rPr>
                <w:rFonts w:ascii="Arial" w:hAnsi="Arial" w:cs="Arial"/>
              </w:rPr>
              <w:t>Гайценредер О.А.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Туристический слет "Знай и люби свой край родной!" (школьный и районный уровень)</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Алексеева Ю.А.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7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Общешкольный праздник - День Учителя.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4 октября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Шевченко Р.И.</w:t>
            </w:r>
          </w:p>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p w:rsidR="00AC5F90" w:rsidRDefault="00AC5F90">
            <w:pPr>
              <w:jc w:val="both"/>
              <w:rPr>
                <w:rFonts w:ascii="Arial" w:hAnsi="Arial" w:cs="Arial"/>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5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День Матери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26 ноября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5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5.6.</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Праздник Правовых знаний.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12 декабря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14"/>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5.7.</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Новогодний калейдоскоп для 5-7классов, Новогодний КВН для 8-11 классов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20 декабря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Шевченко Р.И., актив воспитанников интерната, классные родительские комитеты.</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5.8.</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Конференция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4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5.9.</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День здоровья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7 апреля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Смирнов А.А. Куропаткина В.А.</w:t>
            </w:r>
          </w:p>
          <w:p w:rsidR="00AC5F90" w:rsidRDefault="00B67B9B">
            <w:pPr>
              <w:jc w:val="both"/>
              <w:rPr>
                <w:rFonts w:ascii="Arial" w:hAnsi="Arial" w:cs="Arial"/>
              </w:rPr>
            </w:pPr>
            <w:r>
              <w:rPr>
                <w:rFonts w:ascii="Arial" w:hAnsi="Arial" w:cs="Arial"/>
              </w:rPr>
              <w:t>Пелевина Н.В.</w:t>
            </w:r>
          </w:p>
          <w:p w:rsidR="00AC5F90" w:rsidRDefault="00B67B9B">
            <w:pPr>
              <w:jc w:val="both"/>
              <w:rPr>
                <w:rFonts w:ascii="Arial" w:hAnsi="Arial" w:cs="Arial"/>
              </w:rPr>
            </w:pPr>
            <w:r>
              <w:rPr>
                <w:rFonts w:ascii="Arial" w:hAnsi="Arial" w:cs="Arial"/>
              </w:rPr>
              <w:t>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06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5.10.</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Встреча с представителями Совета Ветеранов.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апрель – 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  Овчаренко О.В.,             классные руководители 5-11кл.</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0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Праздник 8 марта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rPr>
                <w:rFonts w:ascii="Arial" w:hAnsi="Arial" w:cs="Arial"/>
              </w:rPr>
            </w:pPr>
            <w:r>
              <w:rPr>
                <w:rFonts w:ascii="Arial" w:hAnsi="Arial" w:cs="Arial"/>
              </w:rPr>
              <w:t> </w:t>
            </w:r>
          </w:p>
        </w:tc>
      </w:tr>
      <w:tr w:rsidR="00AC5F90">
        <w:trPr>
          <w:trHeight w:val="60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Месячник профориентации.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Март-апрель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Тьюторы, классные руководители 9, 11, 10 классов</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Сплоченный коллектив обучающихся-родителей (законных представителей)-педагогов.  Привитие эстетического вкуса обучающимся. Расширение кругозора. Знание  обучающимися  правил поведения на дорогах и умение действовать в опасных для жизни ситуациях.</w:t>
            </w:r>
          </w:p>
        </w:tc>
      </w:tr>
      <w:tr w:rsidR="00AC5F90">
        <w:trPr>
          <w:trHeight w:val="10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Панорама общешкольных и классных событий, посвященных Дню Победы.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апрель – 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 классные руководители, воспитатели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86"/>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Месячник безопасности.</w:t>
            </w:r>
          </w:p>
          <w:p w:rsidR="00AC5F90" w:rsidRDefault="00B67B9B">
            <w:pPr>
              <w:jc w:val="both"/>
              <w:rPr>
                <w:rFonts w:ascii="Arial" w:hAnsi="Arial" w:cs="Arial"/>
              </w:rPr>
            </w:pPr>
            <w:r>
              <w:rPr>
                <w:rFonts w:ascii="Arial" w:hAnsi="Arial" w:cs="Arial"/>
              </w:rPr>
              <w:t>Участие в городском проекте «Безопасное детство»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8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События по правилам дорожного движения и пожарной безопасности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воспитатели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5.16.</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Встреча с сотрудниками ГИБДД. Просмотр видеоматериалов.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март 2013-2014г.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lastRenderedPageBreak/>
              <w:t>5.17.</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Общешкольный праздник "Последний звонок"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Шевченко Р.И.</w:t>
            </w:r>
          </w:p>
          <w:p w:rsidR="00AC5F90" w:rsidRDefault="00B67B9B">
            <w:pPr>
              <w:jc w:val="both"/>
              <w:rPr>
                <w:rFonts w:ascii="Arial" w:hAnsi="Arial" w:cs="Arial"/>
              </w:rPr>
            </w:pPr>
            <w:r>
              <w:rPr>
                <w:rFonts w:ascii="Arial" w:hAnsi="Arial" w:cs="Arial"/>
              </w:rPr>
              <w:t>Овчаренко О.В.</w:t>
            </w:r>
          </w:p>
          <w:p w:rsidR="00AC5F90" w:rsidRDefault="00B67B9B">
            <w:pPr>
              <w:jc w:val="both"/>
              <w:rPr>
                <w:rFonts w:ascii="Arial" w:hAnsi="Arial" w:cs="Arial"/>
              </w:rPr>
            </w:pPr>
            <w:r>
              <w:rPr>
                <w:rFonts w:ascii="Arial" w:hAnsi="Arial" w:cs="Arial"/>
              </w:rPr>
              <w:t>Гайценредер О.А.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5.18.</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Выставки рисунков и поделок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Гайценредер О.А.</w:t>
            </w:r>
          </w:p>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4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5.19.</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Экскурсия "В историю нашего города"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00"/>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pPr>
            <w:r>
              <w:rPr>
                <w:rFonts w:ascii="Arial" w:hAnsi="Arial" w:cs="Arial"/>
                <w:b/>
                <w:bCs/>
              </w:rPr>
              <w:t>6.Работа</w:t>
            </w:r>
            <w:r w:rsidR="002F3BFC">
              <w:rPr>
                <w:rFonts w:ascii="Arial" w:hAnsi="Arial" w:cs="Arial"/>
                <w:b/>
                <w:bCs/>
              </w:rPr>
              <w:t xml:space="preserve"> по профориентации обучающихся</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часы 5 -11 классы (по  плану классных руководителей)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руководители</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Ответственное отношение к выбору профессионального пути через расширение границ самопознания и получение информации о мире профессий</w:t>
            </w:r>
          </w:p>
        </w:tc>
      </w:tr>
      <w:tr w:rsidR="00AC5F90">
        <w:trPr>
          <w:trHeight w:val="10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Факультативные занятия "Мир профессий", «Менеджмент в спортивной деятельности».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Пелевина Н.В.</w:t>
            </w:r>
          </w:p>
          <w:p w:rsidR="00AC5F90" w:rsidRDefault="00B67B9B">
            <w:pPr>
              <w:jc w:val="both"/>
              <w:rPr>
                <w:rFonts w:ascii="Arial" w:hAnsi="Arial" w:cs="Arial"/>
              </w:rPr>
            </w:pPr>
            <w:r>
              <w:rPr>
                <w:rFonts w:ascii="Arial" w:hAnsi="Arial" w:cs="Arial"/>
              </w:rPr>
              <w:t xml:space="preserve">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Оформление стенда "Выбор профессии"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Пелевина Н.В.</w:t>
            </w:r>
          </w:p>
          <w:p w:rsidR="00AC5F90" w:rsidRDefault="00B67B9B">
            <w:pPr>
              <w:jc w:val="both"/>
              <w:rPr>
                <w:rFonts w:ascii="Arial" w:hAnsi="Arial" w:cs="Arial"/>
              </w:rPr>
            </w:pPr>
            <w:r>
              <w:rPr>
                <w:rFonts w:ascii="Arial" w:hAnsi="Arial" w:cs="Arial"/>
              </w:rPr>
              <w:t>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0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Встречи с интересными людьми.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выпускных классов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Посещение ярмарки "Образование и карьера"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февраль</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руководители 9,11классов, тьюторы, воспитатели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360"/>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7.Работа с родителями (законными представителями)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Участие родителей (законных представителей) в воспитательных событиях школы-интерната,</w:t>
            </w:r>
            <w:r w:rsidR="003D6F63">
              <w:rPr>
                <w:rFonts w:ascii="Arial" w:hAnsi="Arial" w:cs="Arial"/>
              </w:rPr>
              <w:t xml:space="preserve"> </w:t>
            </w:r>
            <w:r>
              <w:rPr>
                <w:rFonts w:ascii="Arial" w:hAnsi="Arial" w:cs="Arial"/>
              </w:rPr>
              <w:t>района, города, края.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учебного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Классные руководители, воспитатели, тьюторы.</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Родители (законные представители) — полноправные, активные участники воспитательных событий. Повышение уровня                                        культуры в вопросах воспитания.</w:t>
            </w: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Совет родителей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Октябрь 2013г.</w:t>
            </w:r>
          </w:p>
          <w:p w:rsidR="00AC5F90" w:rsidRDefault="00B67B9B">
            <w:pPr>
              <w:jc w:val="both"/>
              <w:rPr>
                <w:rFonts w:ascii="Arial" w:hAnsi="Arial" w:cs="Arial"/>
              </w:rPr>
            </w:pPr>
            <w:r>
              <w:rPr>
                <w:rFonts w:ascii="Arial" w:hAnsi="Arial" w:cs="Arial"/>
              </w:rPr>
              <w:t>Апрель 2014г.</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В.А.Куропаткина, Л.А.Кондрашова.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689"/>
        </w:trPr>
        <w:tc>
          <w:tcPr>
            <w:tcW w:w="750"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Организация родительского просвещения через</w:t>
            </w:r>
          </w:p>
          <w:p w:rsidR="00AC5F90" w:rsidRDefault="00B67B9B">
            <w:pPr>
              <w:jc w:val="both"/>
              <w:rPr>
                <w:rFonts w:ascii="Arial" w:hAnsi="Arial" w:cs="Arial"/>
              </w:rPr>
            </w:pPr>
            <w:r>
              <w:rPr>
                <w:rFonts w:ascii="Arial" w:hAnsi="Arial" w:cs="Arial"/>
              </w:rPr>
              <w:t>-участие родителей (законных представителей) в городских родительских конференциях;</w:t>
            </w:r>
          </w:p>
          <w:p w:rsidR="00AC5F90" w:rsidRDefault="00B67B9B">
            <w:pPr>
              <w:jc w:val="both"/>
              <w:rPr>
                <w:rFonts w:ascii="Arial" w:hAnsi="Arial" w:cs="Arial"/>
              </w:rPr>
            </w:pPr>
            <w:r>
              <w:rPr>
                <w:rFonts w:ascii="Arial" w:hAnsi="Arial" w:cs="Arial"/>
              </w:rPr>
              <w:t>-посещение Академии родительского образования;</w:t>
            </w:r>
          </w:p>
          <w:p w:rsidR="00AC5F90" w:rsidRDefault="00B67B9B">
            <w:pPr>
              <w:jc w:val="both"/>
              <w:rPr>
                <w:rFonts w:ascii="Arial" w:hAnsi="Arial" w:cs="Arial"/>
              </w:rPr>
            </w:pPr>
            <w:r>
              <w:rPr>
                <w:rFonts w:ascii="Arial" w:hAnsi="Arial" w:cs="Arial"/>
              </w:rPr>
              <w:t>-встречи с классным руководителем, воспитателем, тьютором;</w:t>
            </w:r>
          </w:p>
          <w:p w:rsidR="00AC5F90" w:rsidRDefault="00B67B9B">
            <w:pPr>
              <w:jc w:val="both"/>
              <w:rPr>
                <w:rFonts w:ascii="Arial" w:hAnsi="Arial" w:cs="Arial"/>
              </w:rPr>
            </w:pPr>
            <w:r>
              <w:rPr>
                <w:rFonts w:ascii="Arial" w:hAnsi="Arial" w:cs="Arial"/>
              </w:rPr>
              <w:t>- обмен родительским опытом на встречах с родителями (законными представителями) других обучающихся.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плану департамента образования г.Перми;</w:t>
            </w:r>
          </w:p>
          <w:p w:rsidR="00AC5F90" w:rsidRDefault="00B67B9B">
            <w:pPr>
              <w:jc w:val="both"/>
              <w:rPr>
                <w:rFonts w:ascii="Arial" w:hAnsi="Arial" w:cs="Arial"/>
              </w:rPr>
            </w:pPr>
            <w:r>
              <w:rPr>
                <w:rFonts w:ascii="Arial" w:hAnsi="Arial" w:cs="Arial"/>
              </w:rPr>
              <w:t>по плану  воспитательной деятельности    работника школы-интерната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В.А.Куропаткина,</w:t>
            </w:r>
          </w:p>
          <w:p w:rsidR="00AC5F90" w:rsidRDefault="00B67B9B">
            <w:pPr>
              <w:jc w:val="both"/>
              <w:rPr>
                <w:rFonts w:ascii="Arial" w:hAnsi="Arial" w:cs="Arial"/>
              </w:rPr>
            </w:pPr>
            <w:r>
              <w:rPr>
                <w:rFonts w:ascii="Arial" w:hAnsi="Arial" w:cs="Arial"/>
              </w:rPr>
              <w:t>Совет родителей.</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31"/>
        </w:trPr>
        <w:tc>
          <w:tcPr>
            <w:tcW w:w="75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Праздничные  воспитательные события, посвященные Дню Матери.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ноября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0"/>
        </w:trPr>
        <w:tc>
          <w:tcPr>
            <w:tcW w:w="75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Ознакомление родителей (законных представителей) с процедурой проведения переводных и выпускных экзаменов.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Кобелева Е.В.,</w:t>
            </w:r>
          </w:p>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51"/>
        </w:trPr>
        <w:tc>
          <w:tcPr>
            <w:tcW w:w="75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Летняя занятость обучающихся школы-интерната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Апрель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В.А.Куропаткина, классные руководители 5-11классов</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Родители (законные представители) — полноправные, активные   участники воспитательных событий. Повышение уровня                                        культуры в вопросах воспитания.</w:t>
            </w:r>
          </w:p>
          <w:p w:rsidR="00AC5F90" w:rsidRDefault="00AC5F90">
            <w:pPr>
              <w:rPr>
                <w:rFonts w:ascii="Arial" w:hAnsi="Arial" w:cs="Arial"/>
              </w:rPr>
            </w:pPr>
          </w:p>
        </w:tc>
      </w:tr>
      <w:tr w:rsidR="00AC5F90">
        <w:trPr>
          <w:trHeight w:val="126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pPr>
            <w:r>
              <w:rPr>
                <w:rFonts w:ascii="Arial" w:hAnsi="Arial" w:cs="Arial"/>
              </w:rPr>
              <w:t xml:space="preserve">Встреча с родителями (законными представителями) будущих пятиклассников.                  </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Декабрь 2013г.</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Директор школы-интерната, завучи.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36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Индивидуальное психолого - педагогическое консультирование родителей (законных представителей) по результатам диагностик.</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учебного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Психолог, учителя - предметники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6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День открытых дверей. Посещение уроков. Консультации психолога и учителей — предметников.</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 xml:space="preserve"> 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Завучи школы-интерната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5"/>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8. Работа с педагогическими кадрами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7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Создание планов воспитательной работы на 2013 - 2014 учебный год.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Сентябрь – октябрь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воспитатели</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Повышение уровня профессионализма педагогов.</w:t>
            </w: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pPr>
            <w:r>
              <w:rPr>
                <w:rFonts w:ascii="Arial" w:hAnsi="Arial" w:cs="Arial"/>
              </w:rPr>
              <w:t>Педсовет «</w:t>
            </w:r>
            <w:r>
              <w:rPr>
                <w:sz w:val="24"/>
                <w:szCs w:val="24"/>
              </w:rPr>
              <w:t>Духовно-нравственное развитие и воспитание личности гражданина России</w:t>
            </w:r>
            <w:r>
              <w:rPr>
                <w:rFonts w:ascii="Arial" w:hAnsi="Arial" w:cs="Arial"/>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0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Семинар «Проектирование метапредметного воспитательного события по теме </w:t>
            </w:r>
            <w:r>
              <w:t>«Духовно-нравственное развитие и воспитание личности гражданина России»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Апрель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Гизатуллина Н.В., Шевченко Р.И.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5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Панорама открытых воспитательных событий по теме </w:t>
            </w:r>
            <w:r>
              <w:t>«Духовно-нравственное развитие и воспитание личности гражданина России»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Апрель-май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воспитатели, тьюторы</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bl>
    <w:p w:rsidR="00AC5F90" w:rsidRDefault="00AC5F90">
      <w:pPr>
        <w:pStyle w:val="Standard"/>
        <w:ind w:left="-284"/>
        <w:jc w:val="both"/>
      </w:pPr>
    </w:p>
    <w:p w:rsidR="00AC5F90" w:rsidRDefault="00AC5F90">
      <w:pPr>
        <w:pStyle w:val="Standard"/>
        <w:jc w:val="both"/>
      </w:pPr>
    </w:p>
    <w:p w:rsidR="002F3729" w:rsidRDefault="002F3729" w:rsidP="002F3729"/>
    <w:p w:rsidR="002F3729" w:rsidRDefault="002F3729"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2F3729" w:rsidRDefault="002F3729" w:rsidP="002F3729"/>
    <w:p w:rsidR="002F3729" w:rsidRDefault="002F3729" w:rsidP="002F3729"/>
    <w:p w:rsidR="002F3729" w:rsidRDefault="002F3729" w:rsidP="002F3729"/>
    <w:p w:rsidR="00AE4889" w:rsidRPr="00AE4889" w:rsidRDefault="00AE4889" w:rsidP="00AE4889">
      <w:pPr>
        <w:pStyle w:val="a7"/>
        <w:numPr>
          <w:ilvl w:val="1"/>
          <w:numId w:val="42"/>
        </w:numPr>
        <w:rPr>
          <w:b/>
          <w:sz w:val="26"/>
          <w:szCs w:val="26"/>
          <w:u w:val="single"/>
        </w:rPr>
      </w:pPr>
      <w:r w:rsidRPr="00AE4889">
        <w:rPr>
          <w:b/>
          <w:sz w:val="26"/>
          <w:szCs w:val="26"/>
          <w:u w:val="single"/>
        </w:rPr>
        <w:t>Связь МАОУ «Школа-интернат №85» г.Перми с социумом.</w:t>
      </w:r>
    </w:p>
    <w:p w:rsidR="00AE4889" w:rsidRPr="00AE4889" w:rsidRDefault="00AE4889" w:rsidP="002F3729">
      <w:pPr>
        <w:rPr>
          <w:b/>
          <w:sz w:val="26"/>
          <w:szCs w:val="26"/>
          <w:u w:val="single"/>
        </w:rPr>
      </w:pPr>
    </w:p>
    <w:p w:rsidR="00426DF0" w:rsidRDefault="00073D68" w:rsidP="00426DF0">
      <w:pPr>
        <w:jc w:val="both"/>
        <w:rPr>
          <w:sz w:val="26"/>
          <w:szCs w:val="26"/>
        </w:rPr>
      </w:pPr>
      <w:r>
        <w:rPr>
          <w:sz w:val="26"/>
          <w:szCs w:val="26"/>
        </w:rPr>
        <w:t xml:space="preserve">           </w:t>
      </w:r>
      <w:r w:rsidR="00AE4889">
        <w:rPr>
          <w:sz w:val="26"/>
          <w:szCs w:val="26"/>
        </w:rPr>
        <w:t>Наша школа</w:t>
      </w:r>
      <w:r>
        <w:rPr>
          <w:sz w:val="26"/>
          <w:szCs w:val="26"/>
        </w:rPr>
        <w:t>-интернат</w:t>
      </w:r>
      <w:r w:rsidR="00AE4889">
        <w:rPr>
          <w:sz w:val="26"/>
          <w:szCs w:val="26"/>
        </w:rPr>
        <w:t xml:space="preserve"> многие годы сотрудничает с р</w:t>
      </w:r>
      <w:r w:rsidR="00426DF0">
        <w:rPr>
          <w:sz w:val="26"/>
          <w:szCs w:val="26"/>
        </w:rPr>
        <w:t>азличными учреждениями г. Перми</w:t>
      </w:r>
    </w:p>
    <w:p w:rsidR="00426DF0" w:rsidRDefault="00426DF0" w:rsidP="00426DF0">
      <w:pPr>
        <w:jc w:val="both"/>
        <w:rPr>
          <w:sz w:val="26"/>
          <w:szCs w:val="26"/>
        </w:rPr>
      </w:pPr>
    </w:p>
    <w:p w:rsidR="002F3729" w:rsidRDefault="002F3729" w:rsidP="00426DF0"/>
    <w:p w:rsidR="002F3729" w:rsidRDefault="002F3729" w:rsidP="002F3729">
      <w:pPr>
        <w:ind w:left="1276"/>
      </w:pPr>
    </w:p>
    <w:p w:rsidR="002F3729" w:rsidRPr="003210DC" w:rsidRDefault="002F3729" w:rsidP="002F3729">
      <w:pPr>
        <w:ind w:left="1276"/>
        <w:rPr>
          <w:lang w:val="x-none"/>
        </w:rPr>
      </w:pPr>
      <w:r>
        <w:rPr>
          <w:noProof/>
        </w:rPr>
        <mc:AlternateContent>
          <mc:Choice Requires="wps">
            <w:drawing>
              <wp:anchor distT="0" distB="0" distL="114300" distR="114300" simplePos="0" relativeHeight="251663360" behindDoc="1" locked="0" layoutInCell="1" allowOverlap="1" wp14:anchorId="41A6EC83" wp14:editId="3BCC3B67">
                <wp:simplePos x="0" y="0"/>
                <wp:positionH relativeFrom="column">
                  <wp:posOffset>2691765</wp:posOffset>
                </wp:positionH>
                <wp:positionV relativeFrom="paragraph">
                  <wp:posOffset>2165985</wp:posOffset>
                </wp:positionV>
                <wp:extent cx="1457325" cy="1362075"/>
                <wp:effectExtent l="0" t="0" r="28575" b="28575"/>
                <wp:wrapNone/>
                <wp:docPr id="5" name="Овал 5"/>
                <wp:cNvGraphicFramePr/>
                <a:graphic xmlns:a="http://schemas.openxmlformats.org/drawingml/2006/main">
                  <a:graphicData uri="http://schemas.microsoft.com/office/word/2010/wordprocessingShape">
                    <wps:wsp>
                      <wps:cNvSpPr/>
                      <wps:spPr>
                        <a:xfrm>
                          <a:off x="0" y="0"/>
                          <a:ext cx="1457325" cy="1362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5C5835" w:rsidRDefault="002F3BFC" w:rsidP="002F3729">
                            <w:pPr>
                              <w:jc w:val="center"/>
                            </w:pPr>
                            <w:r>
                              <w:t>МАОУ «Школа-интернат № 85»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6EC83" id="Овал 5" o:spid="_x0000_s1026" style="position:absolute;left:0;text-align:left;margin-left:211.95pt;margin-top:170.55pt;width:114.75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" fillcolor="white [3201]" strokecolor="black [3213]" strokeweight="2pt">
                <v:textbox>
                  <w:txbxContent>
                    <w:p w:rsidR="002F3BFC" w:rsidRPr="005C5835" w:rsidRDefault="002F3BFC" w:rsidP="002F3729">
                      <w:pPr>
                        <w:jc w:val="center"/>
                      </w:pPr>
                      <w:r>
                        <w:t>МАОУ «Школа-интернат № 85» г.Перми</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50D59765" wp14:editId="2D1DD369">
                <wp:simplePos x="0" y="0"/>
                <wp:positionH relativeFrom="column">
                  <wp:posOffset>4015740</wp:posOffset>
                </wp:positionH>
                <wp:positionV relativeFrom="paragraph">
                  <wp:posOffset>3395345</wp:posOffset>
                </wp:positionV>
                <wp:extent cx="666750" cy="771525"/>
                <wp:effectExtent l="57150" t="38100" r="762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666750" cy="7715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AF39EB" id="_x0000_t32" coordsize="21600,21600" o:spt="32" o:oned="t" path="m,l21600,21600e" filled="f">
                <v:path arrowok="t" fillok="f" o:connecttype="none"/>
                <o:lock v:ext="edit" shapetype="t"/>
              </v:shapetype>
              <v:shape id="Прямая со стрелкой 14" o:spid="_x0000_s1026" type="#_x0000_t32" style="position:absolute;margin-left:316.2pt;margin-top:267.35pt;width:5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74624" behindDoc="0" locked="0" layoutInCell="1" allowOverlap="1" wp14:anchorId="0EC43629" wp14:editId="185E72B4">
                <wp:simplePos x="0" y="0"/>
                <wp:positionH relativeFrom="column">
                  <wp:posOffset>2291715</wp:posOffset>
                </wp:positionH>
                <wp:positionV relativeFrom="paragraph">
                  <wp:posOffset>3357245</wp:posOffset>
                </wp:positionV>
                <wp:extent cx="590550" cy="390525"/>
                <wp:effectExtent l="38100" t="38100" r="57150" b="104775"/>
                <wp:wrapNone/>
                <wp:docPr id="18" name="Прямая со стрелкой 18"/>
                <wp:cNvGraphicFramePr/>
                <a:graphic xmlns:a="http://schemas.openxmlformats.org/drawingml/2006/main">
                  <a:graphicData uri="http://schemas.microsoft.com/office/word/2010/wordprocessingShape">
                    <wps:wsp>
                      <wps:cNvCnPr/>
                      <wps:spPr>
                        <a:xfrm flipH="1">
                          <a:off x="0" y="0"/>
                          <a:ext cx="590550" cy="3905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7B045" id="Прямая со стрелкой 18" o:spid="_x0000_s1026" type="#_x0000_t32" style="position:absolute;margin-left:180.45pt;margin-top:264.35pt;width:46.5pt;height:30.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7456" behindDoc="1" locked="0" layoutInCell="1" allowOverlap="1" wp14:anchorId="7A631284" wp14:editId="45CA5BD2">
                <wp:simplePos x="0" y="0"/>
                <wp:positionH relativeFrom="column">
                  <wp:posOffset>4634865</wp:posOffset>
                </wp:positionH>
                <wp:positionV relativeFrom="paragraph">
                  <wp:posOffset>928370</wp:posOffset>
                </wp:positionV>
                <wp:extent cx="1914525" cy="1314450"/>
                <wp:effectExtent l="0" t="0" r="28575" b="19050"/>
                <wp:wrapNone/>
                <wp:docPr id="10" name="Овал 10"/>
                <wp:cNvGraphicFramePr/>
                <a:graphic xmlns:a="http://schemas.openxmlformats.org/drawingml/2006/main">
                  <a:graphicData uri="http://schemas.microsoft.com/office/word/2010/wordprocessingShape">
                    <wps:wsp>
                      <wps:cNvSpPr/>
                      <wps:spPr>
                        <a:xfrm>
                          <a:off x="0" y="0"/>
                          <a:ext cx="1914525" cy="1314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3210DC" w:rsidRDefault="002F3BFC" w:rsidP="002F3729">
                            <w:pPr>
                              <w:jc w:val="center"/>
                            </w:pPr>
                            <w:r>
                              <w:t>Футбольные клубы: «Амкар», «Октан», «Арсенал»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31284" id="Овал 10" o:spid="_x0000_s1027" style="position:absolute;left:0;text-align:left;margin-left:364.95pt;margin-top:73.1pt;width:150.75pt;height:1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" fillcolor="white [3201]" strokecolor="black [3213]" strokeweight="2pt">
                <v:textbox>
                  <w:txbxContent>
                    <w:p w:rsidR="002F3BFC" w:rsidRPr="003210DC" w:rsidRDefault="002F3BFC" w:rsidP="002F3729">
                      <w:pPr>
                        <w:jc w:val="center"/>
                      </w:pPr>
                      <w:r>
                        <w:t>Футбольные клубы: «Амкар», «Октан», «Арсенал»</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7F316984" wp14:editId="25A9F22D">
                <wp:simplePos x="0" y="0"/>
                <wp:positionH relativeFrom="column">
                  <wp:posOffset>1910715</wp:posOffset>
                </wp:positionH>
                <wp:positionV relativeFrom="paragraph">
                  <wp:posOffset>2747645</wp:posOffset>
                </wp:positionV>
                <wp:extent cx="685800" cy="47625"/>
                <wp:effectExtent l="57150" t="76200" r="76200" b="14287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685800" cy="476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7B97C" id="Прямая со стрелкой 17" o:spid="_x0000_s1026" type="#_x0000_t32" style="position:absolute;margin-left:150.45pt;margin-top:216.35pt;width:54pt;height:3.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1" locked="0" layoutInCell="1" allowOverlap="1" wp14:anchorId="03BC80B1" wp14:editId="71A1BFB1">
                <wp:simplePos x="0" y="0"/>
                <wp:positionH relativeFrom="column">
                  <wp:posOffset>4682490</wp:posOffset>
                </wp:positionH>
                <wp:positionV relativeFrom="paragraph">
                  <wp:posOffset>3985895</wp:posOffset>
                </wp:positionV>
                <wp:extent cx="1657350" cy="1276350"/>
                <wp:effectExtent l="0" t="0" r="19050" b="19050"/>
                <wp:wrapNone/>
                <wp:docPr id="8" name="Овал 8"/>
                <wp:cNvGraphicFramePr/>
                <a:graphic xmlns:a="http://schemas.openxmlformats.org/drawingml/2006/main">
                  <a:graphicData uri="http://schemas.microsoft.com/office/word/2010/wordprocessingShape">
                    <wps:wsp>
                      <wps:cNvSpPr/>
                      <wps:spPr>
                        <a:xfrm>
                          <a:off x="0" y="0"/>
                          <a:ext cx="165735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t>ВУЗы и ССУЗы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C80B1" id="Овал 8" o:spid="_x0000_s1028" style="position:absolute;left:0;text-align:left;margin-left:368.7pt;margin-top:313.85pt;width:130.5pt;height:1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" fillcolor="white [3201]" strokecolor="black [3213]" strokeweight="2pt">
                <v:textbox>
                  <w:txbxContent>
                    <w:p w:rsidR="002F3BFC" w:rsidRPr="00E774A6" w:rsidRDefault="002F3BFC" w:rsidP="002F3729">
                      <w:pPr>
                        <w:jc w:val="center"/>
                      </w:pPr>
                      <w:r>
                        <w:t>ВУЗы и ССУЗы г.Перми</w:t>
                      </w:r>
                    </w:p>
                  </w:txbxContent>
                </v:textbox>
              </v:oval>
            </w:pict>
          </mc:Fallback>
        </mc:AlternateContent>
      </w:r>
      <w:r>
        <w:rPr>
          <w:noProof/>
        </w:rPr>
        <mc:AlternateContent>
          <mc:Choice Requires="wps">
            <w:drawing>
              <wp:anchor distT="0" distB="0" distL="114300" distR="114300" simplePos="0" relativeHeight="251675648" behindDoc="0" locked="0" layoutInCell="1" allowOverlap="1" wp14:anchorId="6543EEBF" wp14:editId="7A2B028E">
                <wp:simplePos x="0" y="0"/>
                <wp:positionH relativeFrom="column">
                  <wp:posOffset>3424555</wp:posOffset>
                </wp:positionH>
                <wp:positionV relativeFrom="paragraph">
                  <wp:posOffset>3604895</wp:posOffset>
                </wp:positionV>
                <wp:extent cx="0" cy="533400"/>
                <wp:effectExtent l="114300" t="38100" r="76200" b="95250"/>
                <wp:wrapNone/>
                <wp:docPr id="19" name="Прямая со стрелкой 19"/>
                <wp:cNvGraphicFramePr/>
                <a:graphic xmlns:a="http://schemas.openxmlformats.org/drawingml/2006/main">
                  <a:graphicData uri="http://schemas.microsoft.com/office/word/2010/wordprocessingShape">
                    <wps:wsp>
                      <wps:cNvCnPr/>
                      <wps:spPr>
                        <a:xfrm>
                          <a:off x="0" y="0"/>
                          <a:ext cx="0" cy="5334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D78C5" id="Прямая со стрелкой 19" o:spid="_x0000_s1026" type="#_x0000_t32" style="position:absolute;margin-left:269.65pt;margin-top:283.85pt;width:0;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4384" behindDoc="1" locked="0" layoutInCell="1" allowOverlap="1" wp14:anchorId="5F0DF460" wp14:editId="3564EB34">
                <wp:simplePos x="0" y="0"/>
                <wp:positionH relativeFrom="column">
                  <wp:posOffset>4882515</wp:posOffset>
                </wp:positionH>
                <wp:positionV relativeFrom="paragraph">
                  <wp:posOffset>2299970</wp:posOffset>
                </wp:positionV>
                <wp:extent cx="1952625" cy="1447800"/>
                <wp:effectExtent l="0" t="0" r="28575" b="19050"/>
                <wp:wrapNone/>
                <wp:docPr id="6" name="Овал 6"/>
                <wp:cNvGraphicFramePr/>
                <a:graphic xmlns:a="http://schemas.openxmlformats.org/drawingml/2006/main">
                  <a:graphicData uri="http://schemas.microsoft.com/office/word/2010/wordprocessingShape">
                    <wps:wsp>
                      <wps:cNvSpPr/>
                      <wps:spPr>
                        <a:xfrm>
                          <a:off x="0" y="0"/>
                          <a:ext cx="1952625" cy="1447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6B26F2" w:rsidRDefault="002F3BFC" w:rsidP="002F3729">
                            <w:pPr>
                              <w:jc w:val="center"/>
                            </w:pPr>
                            <w:r>
                              <w:t>Семья, родительская общественность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DF460" id="Овал 6" o:spid="_x0000_s1029" style="position:absolute;left:0;text-align:left;margin-left:384.45pt;margin-top:181.1pt;width:153.75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" fillcolor="white [3201]" strokecolor="black [3213]" strokeweight="2pt">
                <v:textbox>
                  <w:txbxContent>
                    <w:p w:rsidR="002F3BFC" w:rsidRPr="006B26F2" w:rsidRDefault="002F3BFC" w:rsidP="002F3729">
                      <w:pPr>
                        <w:jc w:val="center"/>
                      </w:pPr>
                      <w:r>
                        <w:t>Семья, родительская общественность</w:t>
                      </w:r>
                    </w:p>
                  </w:txbxContent>
                </v:textbox>
              </v:oval>
            </w:pict>
          </mc:Fallback>
        </mc:AlternateContent>
      </w:r>
      <w:r>
        <w:rPr>
          <w:noProof/>
        </w:rPr>
        <mc:AlternateContent>
          <mc:Choice Requires="wps">
            <w:drawing>
              <wp:anchor distT="0" distB="0" distL="114300" distR="114300" simplePos="0" relativeHeight="251666432" behindDoc="1" locked="0" layoutInCell="1" allowOverlap="1" wp14:anchorId="7BA00C0B" wp14:editId="45FB0040">
                <wp:simplePos x="0" y="0"/>
                <wp:positionH relativeFrom="column">
                  <wp:posOffset>2005965</wp:posOffset>
                </wp:positionH>
                <wp:positionV relativeFrom="paragraph">
                  <wp:posOffset>4137660</wp:posOffset>
                </wp:positionV>
                <wp:extent cx="2628900" cy="2676525"/>
                <wp:effectExtent l="0" t="0" r="19050" b="28575"/>
                <wp:wrapNone/>
                <wp:docPr id="9" name="Овал 9"/>
                <wp:cNvGraphicFramePr/>
                <a:graphic xmlns:a="http://schemas.openxmlformats.org/drawingml/2006/main">
                  <a:graphicData uri="http://schemas.microsoft.com/office/word/2010/wordprocessingShape">
                    <wps:wsp>
                      <wps:cNvSpPr/>
                      <wps:spPr>
                        <a:xfrm>
                          <a:off x="0" y="0"/>
                          <a:ext cx="2628900" cy="2676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rsidRPr="00E774A6">
                              <w:t>Правоохранительные структуры: 1.ОП №7 Управления МВД РФ по г.Перми; 2.Пермское ЛУ МВД России на транспорте; 3.Отделение пропаганды безопасности дорожного движения отдела ГИБДД Управления МВД России по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00C0B" id="Овал 9" o:spid="_x0000_s1030" style="position:absolute;left:0;text-align:left;margin-left:157.95pt;margin-top:325.8pt;width:207pt;height:21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" fillcolor="white [3201]" strokecolor="black [3213]" strokeweight="2pt">
                <v:textbox>
                  <w:txbxContent>
                    <w:p w:rsidR="002F3BFC" w:rsidRPr="00E774A6" w:rsidRDefault="002F3BFC" w:rsidP="002F3729">
                      <w:pPr>
                        <w:jc w:val="center"/>
                      </w:pPr>
                      <w:r w:rsidRPr="00E774A6">
                        <w:t>Правоохранительные структуры: 1.ОП №7 Управления МВД РФ по г.Перми; 2.Пермское ЛУ МВД России на транспорте; 3.Отделение пропаганды безопасности дорожного движения отдела ГИБДД Управления МВД России по г.Перми</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494573A3" wp14:editId="08720CA2">
                <wp:simplePos x="0" y="0"/>
                <wp:positionH relativeFrom="column">
                  <wp:posOffset>4091940</wp:posOffset>
                </wp:positionH>
                <wp:positionV relativeFrom="paragraph">
                  <wp:posOffset>2042795</wp:posOffset>
                </wp:positionV>
                <wp:extent cx="590550" cy="390525"/>
                <wp:effectExtent l="38100" t="38100" r="57150" b="1047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590550" cy="3905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2E590" id="Прямая со стрелкой 15" o:spid="_x0000_s1026" type="#_x0000_t32" style="position:absolute;margin-left:322.2pt;margin-top:160.85pt;width:46.5pt;height:30.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2336" behindDoc="1" locked="0" layoutInCell="1" allowOverlap="1" wp14:anchorId="1A5B6338" wp14:editId="3EFA0FF2">
                <wp:simplePos x="0" y="0"/>
                <wp:positionH relativeFrom="column">
                  <wp:posOffset>129540</wp:posOffset>
                </wp:positionH>
                <wp:positionV relativeFrom="paragraph">
                  <wp:posOffset>2014220</wp:posOffset>
                </wp:positionV>
                <wp:extent cx="1685925" cy="1362075"/>
                <wp:effectExtent l="0" t="0" r="28575" b="28575"/>
                <wp:wrapNone/>
                <wp:docPr id="4" name="Овал 4"/>
                <wp:cNvGraphicFramePr/>
                <a:graphic xmlns:a="http://schemas.openxmlformats.org/drawingml/2006/main">
                  <a:graphicData uri="http://schemas.microsoft.com/office/word/2010/wordprocessingShape">
                    <wps:wsp>
                      <wps:cNvSpPr/>
                      <wps:spPr>
                        <a:xfrm>
                          <a:off x="0" y="0"/>
                          <a:ext cx="1685925" cy="1362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97492" w:rsidRDefault="002F3BFC" w:rsidP="002F3729">
                            <w:pPr>
                              <w:jc w:val="center"/>
                            </w:pPr>
                            <w:r>
                              <w:t>Совет Ветеранов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B6338" id="Овал 4" o:spid="_x0000_s1031" style="position:absolute;left:0;text-align:left;margin-left:10.2pt;margin-top:158.6pt;width:132.75pt;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" fillcolor="white [3201]" strokecolor="black [3213]" strokeweight="2pt">
                <v:textbox>
                  <w:txbxContent>
                    <w:p w:rsidR="002F3BFC" w:rsidRPr="00E97492" w:rsidRDefault="002F3BFC" w:rsidP="002F3729">
                      <w:pPr>
                        <w:jc w:val="center"/>
                      </w:pPr>
                      <w:r>
                        <w:t>Совет Ветеранов г.Перми</w:t>
                      </w:r>
                    </w:p>
                  </w:txbxContent>
                </v:textbox>
              </v:oval>
            </w:pict>
          </mc:Fallback>
        </mc:AlternateContent>
      </w:r>
      <w:r>
        <w:rPr>
          <w:noProof/>
        </w:rPr>
        <mc:AlternateContent>
          <mc:Choice Requires="wps">
            <w:drawing>
              <wp:anchor distT="0" distB="0" distL="114300" distR="114300" simplePos="0" relativeHeight="251660288" behindDoc="1" locked="0" layoutInCell="1" allowOverlap="1" wp14:anchorId="1A427E06" wp14:editId="03E96E1F">
                <wp:simplePos x="0" y="0"/>
                <wp:positionH relativeFrom="column">
                  <wp:posOffset>2691765</wp:posOffset>
                </wp:positionH>
                <wp:positionV relativeFrom="paragraph">
                  <wp:posOffset>114935</wp:posOffset>
                </wp:positionV>
                <wp:extent cx="2381250" cy="1495425"/>
                <wp:effectExtent l="0" t="0" r="19050" b="28575"/>
                <wp:wrapNone/>
                <wp:docPr id="2" name="Овал 2"/>
                <wp:cNvGraphicFramePr/>
                <a:graphic xmlns:a="http://schemas.openxmlformats.org/drawingml/2006/main">
                  <a:graphicData uri="http://schemas.microsoft.com/office/word/2010/wordprocessingShape">
                    <wps:wsp>
                      <wps:cNvSpPr/>
                      <wps:spPr>
                        <a:xfrm>
                          <a:off x="0" y="0"/>
                          <a:ext cx="2381250" cy="1495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6B26F2" w:rsidRDefault="002F3BFC" w:rsidP="002F3729">
                            <w:pPr>
                              <w:jc w:val="center"/>
                            </w:pPr>
                            <w:r>
                              <w:t xml:space="preserve">Учреждения культуры г.Перми (Пермская художественная галерея, музеи, театры, кинотеатры)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27E06" id="Овал 2" o:spid="_x0000_s1032" style="position:absolute;left:0;text-align:left;margin-left:211.95pt;margin-top:9.05pt;width:187.5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" fillcolor="white [3201]" strokecolor="black [3213]" strokeweight="2pt">
                <v:textbox>
                  <w:txbxContent>
                    <w:p w:rsidR="002F3BFC" w:rsidRPr="006B26F2" w:rsidRDefault="002F3BFC" w:rsidP="002F3729">
                      <w:pPr>
                        <w:jc w:val="center"/>
                      </w:pPr>
                      <w:r>
                        <w:t xml:space="preserve">Учреждения культуры г.Перми (Пермская художественная галерея, музеи, театры, кинотеатры) </w:t>
                      </w:r>
                    </w:p>
                  </w:txbxContent>
                </v:textbox>
              </v:oval>
            </w:pict>
          </mc:Fallback>
        </mc:AlternateContent>
      </w:r>
      <w:r>
        <w:rPr>
          <w:noProof/>
        </w:rPr>
        <mc:AlternateContent>
          <mc:Choice Requires="wps">
            <w:drawing>
              <wp:anchor distT="0" distB="0" distL="114300" distR="114300" simplePos="0" relativeHeight="251659264" behindDoc="1" locked="0" layoutInCell="1" allowOverlap="1" wp14:anchorId="2D3248BF" wp14:editId="7D1D84AD">
                <wp:simplePos x="0" y="0"/>
                <wp:positionH relativeFrom="column">
                  <wp:posOffset>415290</wp:posOffset>
                </wp:positionH>
                <wp:positionV relativeFrom="paragraph">
                  <wp:posOffset>114935</wp:posOffset>
                </wp:positionV>
                <wp:extent cx="2276475" cy="20193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2276475" cy="2019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rsidRPr="00E774A6">
                              <w:t>Специализированные структуры:1.МАОУ ДОД «СДЮСШОР по футболу» г. Перми;2.АНО ДОД «Центр подготовки молодых футболистов «Амкар» г.Перми</w:t>
                            </w:r>
                          </w:p>
                          <w:p w:rsidR="002F3BFC" w:rsidRPr="006B26F2" w:rsidRDefault="002F3BFC" w:rsidP="002F37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248BF" id="Овал 1" o:spid="_x0000_s1033" style="position:absolute;left:0;text-align:left;margin-left:32.7pt;margin-top:9.05pt;width:179.2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" fillcolor="white [3201]" strokecolor="black [3213]" strokeweight="2pt">
                <v:textbox>
                  <w:txbxContent>
                    <w:p w:rsidR="002F3BFC" w:rsidRPr="00E774A6" w:rsidRDefault="002F3BFC" w:rsidP="002F3729">
                      <w:pPr>
                        <w:jc w:val="center"/>
                      </w:pPr>
                      <w:r w:rsidRPr="00E774A6">
                        <w:t>Специализированные структуры:1.МАОУ ДОД «СДЮСШОР по футболу» г. Перми;2.АНО ДОД «Центр подготовки молодых футболистов «Амкар» г.Перми</w:t>
                      </w:r>
                    </w:p>
                    <w:p w:rsidR="002F3BFC" w:rsidRPr="006B26F2" w:rsidRDefault="002F3BFC" w:rsidP="002F3729"/>
                  </w:txbxContent>
                </v:textbox>
              </v:oval>
            </w:pict>
          </mc:Fallback>
        </mc:AlternateContent>
      </w:r>
      <w:r>
        <w:rPr>
          <w:noProof/>
        </w:rPr>
        <mc:AlternateContent>
          <mc:Choice Requires="wps">
            <w:drawing>
              <wp:anchor distT="0" distB="0" distL="114300" distR="114300" simplePos="0" relativeHeight="251661312" behindDoc="1" locked="0" layoutInCell="1" allowOverlap="1" wp14:anchorId="7077D103" wp14:editId="3F9A5D25">
                <wp:simplePos x="0" y="0"/>
                <wp:positionH relativeFrom="column">
                  <wp:posOffset>624840</wp:posOffset>
                </wp:positionH>
                <wp:positionV relativeFrom="paragraph">
                  <wp:posOffset>3404870</wp:posOffset>
                </wp:positionV>
                <wp:extent cx="1666875" cy="1323975"/>
                <wp:effectExtent l="0" t="0" r="28575" b="28575"/>
                <wp:wrapNone/>
                <wp:docPr id="3" name="Овал 3"/>
                <wp:cNvGraphicFramePr/>
                <a:graphic xmlns:a="http://schemas.openxmlformats.org/drawingml/2006/main">
                  <a:graphicData uri="http://schemas.microsoft.com/office/word/2010/wordprocessingShape">
                    <wps:wsp>
                      <wps:cNvSpPr/>
                      <wps:spPr>
                        <a:xfrm>
                          <a:off x="0" y="0"/>
                          <a:ext cx="1666875" cy="1323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t>Школы микрорайона Крохалева и Краснова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7D103" id="Овал 3" o:spid="_x0000_s1034" style="position:absolute;left:0;text-align:left;margin-left:49.2pt;margin-top:268.1pt;width:131.2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" fillcolor="white [3201]" strokecolor="black [3213]" strokeweight="2pt">
                <v:textbox>
                  <w:txbxContent>
                    <w:p w:rsidR="002F3BFC" w:rsidRPr="00E774A6" w:rsidRDefault="002F3BFC" w:rsidP="002F3729">
                      <w:pPr>
                        <w:jc w:val="center"/>
                      </w:pPr>
                      <w:r>
                        <w:t>Школы микрорайона Крохалева и Краснова</w:t>
                      </w:r>
                    </w:p>
                  </w:txbxContent>
                </v:textbox>
              </v:oval>
            </w:pict>
          </mc:Fallback>
        </mc:AlternateContent>
      </w:r>
    </w:p>
    <w:p w:rsidR="002F3729" w:rsidRDefault="002F3729" w:rsidP="002F3729">
      <w:pPr>
        <w:pStyle w:val="Standard"/>
        <w:ind w:left="1276"/>
      </w:pPr>
      <w:r>
        <w:rPr>
          <w:noProof/>
        </w:rPr>
        <mc:AlternateContent>
          <mc:Choice Requires="wps">
            <w:drawing>
              <wp:anchor distT="0" distB="0" distL="114300" distR="114300" simplePos="0" relativeHeight="251672576" behindDoc="0" locked="0" layoutInCell="1" allowOverlap="1" wp14:anchorId="0856495C" wp14:editId="714912FB">
                <wp:simplePos x="0" y="0"/>
                <wp:positionH relativeFrom="column">
                  <wp:posOffset>4149090</wp:posOffset>
                </wp:positionH>
                <wp:positionV relativeFrom="paragraph">
                  <wp:posOffset>2811145</wp:posOffset>
                </wp:positionV>
                <wp:extent cx="685800" cy="47625"/>
                <wp:effectExtent l="57150" t="76200" r="76200" b="14287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685800" cy="476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70147" id="Прямая со стрелкой 16" o:spid="_x0000_s1026" type="#_x0000_t32" style="position:absolute;margin-left:326.7pt;margin-top:221.35pt;width:54pt;height:3.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7B175667" wp14:editId="495AA29B">
                <wp:simplePos x="0" y="0"/>
                <wp:positionH relativeFrom="column">
                  <wp:posOffset>3521710</wp:posOffset>
                </wp:positionH>
                <wp:positionV relativeFrom="paragraph">
                  <wp:posOffset>1511300</wp:posOffset>
                </wp:positionV>
                <wp:extent cx="66675" cy="504825"/>
                <wp:effectExtent l="95250" t="38100" r="66675" b="857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66675" cy="5048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A159A" id="Прямая со стрелкой 12" o:spid="_x0000_s1026" type="#_x0000_t32" style="position:absolute;margin-left:277.3pt;margin-top:119pt;width:5.25pt;height:3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1E0AF59D" wp14:editId="257D3CB6">
                <wp:simplePos x="0" y="0"/>
                <wp:positionH relativeFrom="column">
                  <wp:posOffset>2445385</wp:posOffset>
                </wp:positionH>
                <wp:positionV relativeFrom="paragraph">
                  <wp:posOffset>1682750</wp:posOffset>
                </wp:positionV>
                <wp:extent cx="438150" cy="542925"/>
                <wp:effectExtent l="57150" t="3810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438150" cy="5429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7BC0C" id="Прямая со стрелкой 13" o:spid="_x0000_s1026" type="#_x0000_t32" style="position:absolute;margin-left:192.55pt;margin-top:132.5pt;width:34.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" strokecolor="black [3200]" strokeweight="2pt">
                <v:stroke startarrow="open" endarrow="open"/>
                <v:shadow on="t" color="black" opacity="24903f" origin=",.5" offset="0,.55556mm"/>
              </v:shape>
            </w:pict>
          </mc:Fallback>
        </mc:AlternateContent>
      </w:r>
    </w:p>
    <w:sectPr w:rsidR="002F3729">
      <w:footerReference w:type="even" r:id="rId7"/>
      <w:pgSz w:w="11906" w:h="16838"/>
      <w:pgMar w:top="720" w:right="567" w:bottom="777"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2F" w:rsidRDefault="007A4C2F">
      <w:r>
        <w:separator/>
      </w:r>
    </w:p>
  </w:endnote>
  <w:endnote w:type="continuationSeparator" w:id="0">
    <w:p w:rsidR="007A4C2F" w:rsidRDefault="007A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FC" w:rsidRDefault="002F3BFC">
    <w:pPr>
      <w:pStyle w:val="a5"/>
      <w:ind w:right="360"/>
    </w:pPr>
    <w:r>
      <w:fldChar w:fldCharType="begin"/>
    </w:r>
    <w:r>
      <w:instrText xml:space="preserve"> PAGE </w:instrText>
    </w:r>
    <w:r>
      <w:fldChar w:fldCharType="separate"/>
    </w:r>
    <w:r w:rsidR="00BD31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2F" w:rsidRDefault="007A4C2F">
      <w:r>
        <w:rPr>
          <w:color w:val="000000"/>
        </w:rPr>
        <w:separator/>
      </w:r>
    </w:p>
  </w:footnote>
  <w:footnote w:type="continuationSeparator" w:id="0">
    <w:p w:rsidR="007A4C2F" w:rsidRDefault="007A4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A2F"/>
    <w:multiLevelType w:val="multilevel"/>
    <w:tmpl w:val="B778E57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120461D"/>
    <w:multiLevelType w:val="multilevel"/>
    <w:tmpl w:val="F24049B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02F110E4"/>
    <w:multiLevelType w:val="multilevel"/>
    <w:tmpl w:val="721E8B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5"/>
      <w:numFmt w:val="upp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B23783"/>
    <w:multiLevelType w:val="multilevel"/>
    <w:tmpl w:val="A93A80E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310F54"/>
    <w:multiLevelType w:val="multilevel"/>
    <w:tmpl w:val="7C52D752"/>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7CC472D"/>
    <w:multiLevelType w:val="multilevel"/>
    <w:tmpl w:val="AAD647B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B7E23F2"/>
    <w:multiLevelType w:val="multilevel"/>
    <w:tmpl w:val="6E06631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037452"/>
    <w:multiLevelType w:val="multilevel"/>
    <w:tmpl w:val="7DFCB79E"/>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D5B1ECB"/>
    <w:multiLevelType w:val="multilevel"/>
    <w:tmpl w:val="FEB2B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120A3DAA"/>
    <w:multiLevelType w:val="multilevel"/>
    <w:tmpl w:val="AF168F10"/>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nsid w:val="12946A5B"/>
    <w:multiLevelType w:val="multilevel"/>
    <w:tmpl w:val="E94E008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3335120"/>
    <w:multiLevelType w:val="multilevel"/>
    <w:tmpl w:val="10829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5A807B2"/>
    <w:multiLevelType w:val="multilevel"/>
    <w:tmpl w:val="F4C02C1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936578"/>
    <w:multiLevelType w:val="multilevel"/>
    <w:tmpl w:val="D904FB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ED16C9C"/>
    <w:multiLevelType w:val="multilevel"/>
    <w:tmpl w:val="B28047F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5">
    <w:nsid w:val="20522FBE"/>
    <w:multiLevelType w:val="multilevel"/>
    <w:tmpl w:val="980C8E6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1D52014"/>
    <w:multiLevelType w:val="multilevel"/>
    <w:tmpl w:val="9EC098C2"/>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1EB5F08"/>
    <w:multiLevelType w:val="multilevel"/>
    <w:tmpl w:val="03124A6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3314CCC"/>
    <w:multiLevelType w:val="multilevel"/>
    <w:tmpl w:val="E1284E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6A25AF1"/>
    <w:multiLevelType w:val="multilevel"/>
    <w:tmpl w:val="2012BB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77741FD"/>
    <w:multiLevelType w:val="multilevel"/>
    <w:tmpl w:val="763C6F5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8C12F72"/>
    <w:multiLevelType w:val="hybridMultilevel"/>
    <w:tmpl w:val="F25A0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1C6764"/>
    <w:multiLevelType w:val="multilevel"/>
    <w:tmpl w:val="4FDAD29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nsid w:val="2C1F60AF"/>
    <w:multiLevelType w:val="multilevel"/>
    <w:tmpl w:val="BC8E0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00B45C4"/>
    <w:multiLevelType w:val="multilevel"/>
    <w:tmpl w:val="63FC4C0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07F2271"/>
    <w:multiLevelType w:val="multilevel"/>
    <w:tmpl w:val="28E8A30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2594003"/>
    <w:multiLevelType w:val="multilevel"/>
    <w:tmpl w:val="CD92E43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4625BA3"/>
    <w:multiLevelType w:val="multilevel"/>
    <w:tmpl w:val="68CE028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57E5F62"/>
    <w:multiLevelType w:val="multilevel"/>
    <w:tmpl w:val="F3C0D09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861B59"/>
    <w:multiLevelType w:val="multilevel"/>
    <w:tmpl w:val="D81670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366168C3"/>
    <w:multiLevelType w:val="multilevel"/>
    <w:tmpl w:val="7C265D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nsid w:val="3A690135"/>
    <w:multiLevelType w:val="multilevel"/>
    <w:tmpl w:val="E68076B6"/>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B380A47"/>
    <w:multiLevelType w:val="multilevel"/>
    <w:tmpl w:val="F0045902"/>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B8D5264"/>
    <w:multiLevelType w:val="multilevel"/>
    <w:tmpl w:val="3E325E3E"/>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EF57369"/>
    <w:multiLevelType w:val="multilevel"/>
    <w:tmpl w:val="A608F788"/>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0E13A39"/>
    <w:multiLevelType w:val="multilevel"/>
    <w:tmpl w:val="A37A0AA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2A54E11"/>
    <w:multiLevelType w:val="multilevel"/>
    <w:tmpl w:val="294495D8"/>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64C7814"/>
    <w:multiLevelType w:val="multilevel"/>
    <w:tmpl w:val="B1F6B76C"/>
    <w:styleLink w:val="WWNum16"/>
    <w:lvl w:ilvl="0">
      <w:start w:val="1"/>
      <w:numFmt w:val="decimal"/>
      <w:lvlText w:val="%1."/>
      <w:lvlJc w:val="left"/>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8652D9"/>
    <w:multiLevelType w:val="multilevel"/>
    <w:tmpl w:val="30AA61F6"/>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9AD1394"/>
    <w:multiLevelType w:val="multilevel"/>
    <w:tmpl w:val="9BCA061A"/>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AB10609"/>
    <w:multiLevelType w:val="multilevel"/>
    <w:tmpl w:val="6368E9BC"/>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E2D3600"/>
    <w:multiLevelType w:val="multilevel"/>
    <w:tmpl w:val="C1406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E5E7C9B"/>
    <w:multiLevelType w:val="multilevel"/>
    <w:tmpl w:val="486A8B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43">
    <w:nsid w:val="5E604CDF"/>
    <w:multiLevelType w:val="multilevel"/>
    <w:tmpl w:val="B6488A92"/>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FBF631C"/>
    <w:multiLevelType w:val="multilevel"/>
    <w:tmpl w:val="FE048F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64943D10"/>
    <w:multiLevelType w:val="multilevel"/>
    <w:tmpl w:val="9D60DAB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4AB3A44"/>
    <w:multiLevelType w:val="multilevel"/>
    <w:tmpl w:val="17B4B92C"/>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5D56EDA"/>
    <w:multiLevelType w:val="multilevel"/>
    <w:tmpl w:val="C896B002"/>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8">
    <w:nsid w:val="67AF71D2"/>
    <w:multiLevelType w:val="multilevel"/>
    <w:tmpl w:val="BD2EFF0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87934AB"/>
    <w:multiLevelType w:val="multilevel"/>
    <w:tmpl w:val="8F1CABF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ECF4FA8"/>
    <w:multiLevelType w:val="multilevel"/>
    <w:tmpl w:val="57C6E1F0"/>
    <w:lvl w:ilvl="0">
      <w:start w:val="1"/>
      <w:numFmt w:val="upperRoman"/>
      <w:lvlText w:val="%1."/>
      <w:lvlJc w:val="left"/>
      <w:pPr>
        <w:ind w:left="4575" w:hanging="720"/>
      </w:pPr>
    </w:lvl>
    <w:lvl w:ilvl="1">
      <w:start w:val="1"/>
      <w:numFmt w:val="lowerLetter"/>
      <w:lvlText w:val="%2."/>
      <w:lvlJc w:val="left"/>
      <w:pPr>
        <w:ind w:left="4935" w:hanging="360"/>
      </w:pPr>
    </w:lvl>
    <w:lvl w:ilvl="2">
      <w:start w:val="1"/>
      <w:numFmt w:val="lowerRoman"/>
      <w:lvlText w:val="%3."/>
      <w:lvlJc w:val="right"/>
      <w:pPr>
        <w:ind w:left="5655" w:hanging="180"/>
      </w:pPr>
    </w:lvl>
    <w:lvl w:ilvl="3">
      <w:start w:val="1"/>
      <w:numFmt w:val="decimal"/>
      <w:lvlText w:val="%4."/>
      <w:lvlJc w:val="left"/>
      <w:pPr>
        <w:ind w:left="6375" w:hanging="360"/>
      </w:pPr>
    </w:lvl>
    <w:lvl w:ilvl="4">
      <w:start w:val="1"/>
      <w:numFmt w:val="lowerLetter"/>
      <w:lvlText w:val="%5."/>
      <w:lvlJc w:val="left"/>
      <w:pPr>
        <w:ind w:left="7095" w:hanging="360"/>
      </w:pPr>
    </w:lvl>
    <w:lvl w:ilvl="5">
      <w:start w:val="1"/>
      <w:numFmt w:val="lowerRoman"/>
      <w:lvlText w:val="%6."/>
      <w:lvlJc w:val="right"/>
      <w:pPr>
        <w:ind w:left="7815" w:hanging="180"/>
      </w:pPr>
    </w:lvl>
    <w:lvl w:ilvl="6">
      <w:start w:val="1"/>
      <w:numFmt w:val="decimal"/>
      <w:lvlText w:val="%7."/>
      <w:lvlJc w:val="left"/>
      <w:pPr>
        <w:ind w:left="8535" w:hanging="360"/>
      </w:pPr>
    </w:lvl>
    <w:lvl w:ilvl="7">
      <w:start w:val="1"/>
      <w:numFmt w:val="lowerLetter"/>
      <w:lvlText w:val="%8."/>
      <w:lvlJc w:val="left"/>
      <w:pPr>
        <w:ind w:left="9255" w:hanging="360"/>
      </w:pPr>
    </w:lvl>
    <w:lvl w:ilvl="8">
      <w:start w:val="1"/>
      <w:numFmt w:val="lowerRoman"/>
      <w:lvlText w:val="%9."/>
      <w:lvlJc w:val="right"/>
      <w:pPr>
        <w:ind w:left="9975" w:hanging="180"/>
      </w:pPr>
    </w:lvl>
  </w:abstractNum>
  <w:abstractNum w:abstractNumId="51">
    <w:nsid w:val="703D30E6"/>
    <w:multiLevelType w:val="multilevel"/>
    <w:tmpl w:val="4450327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1AD5CBD"/>
    <w:multiLevelType w:val="multilevel"/>
    <w:tmpl w:val="1530392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37062E6"/>
    <w:multiLevelType w:val="multilevel"/>
    <w:tmpl w:val="540CAE2A"/>
    <w:lvl w:ilvl="0">
      <w:start w:val="1"/>
      <w:numFmt w:val="decimal"/>
      <w:lvlText w:val="%1."/>
      <w:lvlJc w:val="left"/>
    </w:lvl>
    <w:lvl w:ilvl="1">
      <w:start w:val="5"/>
      <w:numFmt w:val="upperRoman"/>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8297CBD"/>
    <w:multiLevelType w:val="multilevel"/>
    <w:tmpl w:val="514C433A"/>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9E45F6F"/>
    <w:multiLevelType w:val="multilevel"/>
    <w:tmpl w:val="FF7A9A8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A6D7502"/>
    <w:multiLevelType w:val="multilevel"/>
    <w:tmpl w:val="22AA3A5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AAF6385"/>
    <w:multiLevelType w:val="multilevel"/>
    <w:tmpl w:val="85AC7A3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BBD54AA"/>
    <w:multiLevelType w:val="multilevel"/>
    <w:tmpl w:val="9606CFC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C1C003B"/>
    <w:multiLevelType w:val="multilevel"/>
    <w:tmpl w:val="1040DE9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abstractNumId w:val="57"/>
  </w:num>
  <w:num w:numId="2">
    <w:abstractNumId w:val="36"/>
  </w:num>
  <w:num w:numId="3">
    <w:abstractNumId w:val="7"/>
  </w:num>
  <w:num w:numId="4">
    <w:abstractNumId w:val="43"/>
  </w:num>
  <w:num w:numId="5">
    <w:abstractNumId w:val="33"/>
  </w:num>
  <w:num w:numId="6">
    <w:abstractNumId w:val="46"/>
  </w:num>
  <w:num w:numId="7">
    <w:abstractNumId w:val="19"/>
  </w:num>
  <w:num w:numId="8">
    <w:abstractNumId w:val="28"/>
  </w:num>
  <w:num w:numId="9">
    <w:abstractNumId w:val="3"/>
  </w:num>
  <w:num w:numId="10">
    <w:abstractNumId w:val="12"/>
  </w:num>
  <w:num w:numId="11">
    <w:abstractNumId w:val="10"/>
  </w:num>
  <w:num w:numId="12">
    <w:abstractNumId w:val="55"/>
  </w:num>
  <w:num w:numId="13">
    <w:abstractNumId w:val="49"/>
  </w:num>
  <w:num w:numId="14">
    <w:abstractNumId w:val="20"/>
  </w:num>
  <w:num w:numId="15">
    <w:abstractNumId w:val="51"/>
  </w:num>
  <w:num w:numId="16">
    <w:abstractNumId w:val="37"/>
  </w:num>
  <w:num w:numId="17">
    <w:abstractNumId w:val="15"/>
  </w:num>
  <w:num w:numId="18">
    <w:abstractNumId w:val="31"/>
  </w:num>
  <w:num w:numId="19">
    <w:abstractNumId w:val="38"/>
  </w:num>
  <w:num w:numId="20">
    <w:abstractNumId w:val="40"/>
  </w:num>
  <w:num w:numId="21">
    <w:abstractNumId w:val="27"/>
  </w:num>
  <w:num w:numId="22">
    <w:abstractNumId w:val="0"/>
  </w:num>
  <w:num w:numId="23">
    <w:abstractNumId w:val="32"/>
  </w:num>
  <w:num w:numId="24">
    <w:abstractNumId w:val="6"/>
  </w:num>
  <w:num w:numId="25">
    <w:abstractNumId w:val="5"/>
  </w:num>
  <w:num w:numId="26">
    <w:abstractNumId w:val="17"/>
  </w:num>
  <w:num w:numId="27">
    <w:abstractNumId w:val="54"/>
  </w:num>
  <w:num w:numId="28">
    <w:abstractNumId w:val="24"/>
  </w:num>
  <w:num w:numId="29">
    <w:abstractNumId w:val="58"/>
  </w:num>
  <w:num w:numId="30">
    <w:abstractNumId w:val="56"/>
  </w:num>
  <w:num w:numId="31">
    <w:abstractNumId w:val="34"/>
  </w:num>
  <w:num w:numId="32">
    <w:abstractNumId w:val="48"/>
  </w:num>
  <w:num w:numId="33">
    <w:abstractNumId w:val="25"/>
  </w:num>
  <w:num w:numId="34">
    <w:abstractNumId w:val="16"/>
  </w:num>
  <w:num w:numId="35">
    <w:abstractNumId w:val="39"/>
  </w:num>
  <w:num w:numId="36">
    <w:abstractNumId w:val="35"/>
  </w:num>
  <w:num w:numId="37">
    <w:abstractNumId w:val="18"/>
  </w:num>
  <w:num w:numId="38">
    <w:abstractNumId w:val="4"/>
  </w:num>
  <w:num w:numId="39">
    <w:abstractNumId w:val="52"/>
  </w:num>
  <w:num w:numId="40">
    <w:abstractNumId w:val="45"/>
  </w:num>
  <w:num w:numId="41">
    <w:abstractNumId w:val="26"/>
  </w:num>
  <w:num w:numId="42">
    <w:abstractNumId w:val="53"/>
  </w:num>
  <w:num w:numId="43">
    <w:abstractNumId w:val="50"/>
  </w:num>
  <w:num w:numId="44">
    <w:abstractNumId w:val="47"/>
  </w:num>
  <w:num w:numId="45">
    <w:abstractNumId w:val="1"/>
  </w:num>
  <w:num w:numId="46">
    <w:abstractNumId w:val="22"/>
  </w:num>
  <w:num w:numId="47">
    <w:abstractNumId w:val="30"/>
  </w:num>
  <w:num w:numId="48">
    <w:abstractNumId w:val="11"/>
  </w:num>
  <w:num w:numId="49">
    <w:abstractNumId w:val="29"/>
  </w:num>
  <w:num w:numId="50">
    <w:abstractNumId w:val="56"/>
    <w:lvlOverride w:ilvl="0">
      <w:startOverride w:val="1"/>
    </w:lvlOverride>
  </w:num>
  <w:num w:numId="51">
    <w:abstractNumId w:val="41"/>
  </w:num>
  <w:num w:numId="52">
    <w:abstractNumId w:val="14"/>
  </w:num>
  <w:num w:numId="53">
    <w:abstractNumId w:val="34"/>
  </w:num>
  <w:num w:numId="54">
    <w:abstractNumId w:val="2"/>
  </w:num>
  <w:num w:numId="55">
    <w:abstractNumId w:val="48"/>
  </w:num>
  <w:num w:numId="56">
    <w:abstractNumId w:val="42"/>
  </w:num>
  <w:num w:numId="57">
    <w:abstractNumId w:val="59"/>
  </w:num>
  <w:num w:numId="58">
    <w:abstractNumId w:val="8"/>
  </w:num>
  <w:num w:numId="59">
    <w:abstractNumId w:val="48"/>
  </w:num>
  <w:num w:numId="60">
    <w:abstractNumId w:val="23"/>
  </w:num>
  <w:num w:numId="61">
    <w:abstractNumId w:val="13"/>
  </w:num>
  <w:num w:numId="62">
    <w:abstractNumId w:val="44"/>
  </w:num>
  <w:num w:numId="63">
    <w:abstractNumId w:val="9"/>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90"/>
    <w:rsid w:val="00073D68"/>
    <w:rsid w:val="000E0C31"/>
    <w:rsid w:val="00107259"/>
    <w:rsid w:val="001127C7"/>
    <w:rsid w:val="001E39CA"/>
    <w:rsid w:val="00233026"/>
    <w:rsid w:val="00233CCB"/>
    <w:rsid w:val="00266F1C"/>
    <w:rsid w:val="00286DBB"/>
    <w:rsid w:val="002F3729"/>
    <w:rsid w:val="002F3BFC"/>
    <w:rsid w:val="003906C9"/>
    <w:rsid w:val="00395D0D"/>
    <w:rsid w:val="003A2B9D"/>
    <w:rsid w:val="003D6F63"/>
    <w:rsid w:val="003E6575"/>
    <w:rsid w:val="004068D2"/>
    <w:rsid w:val="00426DF0"/>
    <w:rsid w:val="00460BD5"/>
    <w:rsid w:val="0047308B"/>
    <w:rsid w:val="004746C6"/>
    <w:rsid w:val="004A4BA9"/>
    <w:rsid w:val="0058325B"/>
    <w:rsid w:val="00630F8D"/>
    <w:rsid w:val="006A4325"/>
    <w:rsid w:val="007A4C2F"/>
    <w:rsid w:val="007E63B9"/>
    <w:rsid w:val="0082182F"/>
    <w:rsid w:val="0084552C"/>
    <w:rsid w:val="00875BA3"/>
    <w:rsid w:val="008D39CB"/>
    <w:rsid w:val="0091219D"/>
    <w:rsid w:val="009A04D9"/>
    <w:rsid w:val="009B1C2E"/>
    <w:rsid w:val="009B60BC"/>
    <w:rsid w:val="009D4732"/>
    <w:rsid w:val="00A23DFE"/>
    <w:rsid w:val="00AC5F90"/>
    <w:rsid w:val="00AE4889"/>
    <w:rsid w:val="00B67B9B"/>
    <w:rsid w:val="00BD319B"/>
    <w:rsid w:val="00BF705F"/>
    <w:rsid w:val="00C6437C"/>
    <w:rsid w:val="00D5042B"/>
    <w:rsid w:val="00DB1744"/>
    <w:rsid w:val="00E101A3"/>
    <w:rsid w:val="00E60E3A"/>
    <w:rsid w:val="00E67699"/>
    <w:rsid w:val="00E86A3D"/>
    <w:rsid w:val="00E9540E"/>
    <w:rsid w:val="00F4336E"/>
    <w:rsid w:val="00FD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F608B-DF14-459F-AEE8-E89BC617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keepNext/>
      <w:outlineLvl w:val="0"/>
    </w:pPr>
    <w:rPr>
      <w:sz w:val="28"/>
    </w:rPr>
  </w:style>
  <w:style w:type="paragraph" w:styleId="3">
    <w:name w:val="heading 3"/>
    <w:basedOn w:val="a"/>
    <w:next w:val="a"/>
    <w:link w:val="30"/>
    <w:uiPriority w:val="9"/>
    <w:semiHidden/>
    <w:unhideWhenUsed/>
    <w:qFormat/>
    <w:rsid w:val="003E65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a"/>
    <w:pPr>
      <w:widowControl/>
      <w:suppressAutoHyphens w:val="0"/>
      <w:jc w:val="both"/>
      <w:textAlignment w:val="auto"/>
    </w:pPr>
    <w:rPr>
      <w:kern w:val="0"/>
      <w:sz w:val="28"/>
    </w:rPr>
  </w:style>
  <w:style w:type="paragraph" w:styleId="a3">
    <w:name w:val="List"/>
    <w:basedOn w:val="Textbody"/>
    <w:pPr>
      <w:suppressAutoHyphens/>
    </w:pPr>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suppressLineNumbers/>
      <w:tabs>
        <w:tab w:val="center" w:pos="4677"/>
        <w:tab w:val="right" w:pos="9355"/>
      </w:tabs>
    </w:pPr>
  </w:style>
  <w:style w:type="paragraph" w:styleId="a6">
    <w:name w:val="header"/>
    <w:basedOn w:val="Standard"/>
    <w:pPr>
      <w:suppressLineNumbers/>
      <w:tabs>
        <w:tab w:val="center" w:pos="4677"/>
        <w:tab w:val="right" w:pos="9355"/>
      </w:tabs>
    </w:pPr>
  </w:style>
  <w:style w:type="paragraph" w:customStyle="1" w:styleId="ConsPlusNonformat">
    <w:name w:val="ConsPlusNonformat"/>
    <w:pPr>
      <w:suppressAutoHyphens/>
    </w:pPr>
    <w:rPr>
      <w:rFonts w:ascii="Courier New" w:hAnsi="Courier New" w:cs="Courier New"/>
    </w:rPr>
  </w:style>
  <w:style w:type="paragraph" w:customStyle="1" w:styleId="ConsPlusTitle">
    <w:name w:val="ConsPlusTitle"/>
    <w:pPr>
      <w:suppressAutoHyphens/>
    </w:pPr>
    <w:rPr>
      <w:rFonts w:ascii="Arial" w:hAnsi="Arial" w:cs="Arial"/>
      <w:b/>
      <w:bCs/>
    </w:rPr>
  </w:style>
  <w:style w:type="paragraph" w:styleId="a7">
    <w:name w:val="List Paragraph"/>
    <w:basedOn w:val="Standard"/>
    <w:uiPriority w:val="34"/>
    <w:qFormat/>
    <w:pPr>
      <w:ind w:left="720"/>
    </w:pPr>
  </w:style>
  <w:style w:type="paragraph" w:styleId="a8">
    <w:name w:val="Balloon Text"/>
    <w:basedOn w:val="Standard"/>
    <w:rPr>
      <w:rFonts w:ascii="Tahoma" w:hAnsi="Tahoma" w:cs="Tahoma"/>
      <w:sz w:val="16"/>
      <w:szCs w:val="16"/>
    </w:rPr>
  </w:style>
  <w:style w:type="paragraph" w:styleId="a9">
    <w:name w:val="No Spacing"/>
    <w:basedOn w:val="a"/>
    <w:pPr>
      <w:widowControl/>
      <w:suppressAutoHyphens w:val="0"/>
      <w:textAlignment w:val="auto"/>
    </w:pPr>
    <w:rPr>
      <w:rFonts w:ascii="Cambria" w:hAnsi="Cambria"/>
      <w:kern w:val="0"/>
      <w:sz w:val="22"/>
      <w:szCs w:val="22"/>
      <w:lang w:val="en-US" w:eastAsia="en-US" w:bidi="en-US"/>
    </w:rPr>
  </w:style>
  <w:style w:type="paragraph" w:customStyle="1" w:styleId="TableContents">
    <w:name w:val="Table Contents"/>
    <w:basedOn w:val="Standard"/>
    <w:pPr>
      <w:suppressLineNumbers/>
    </w:pPr>
  </w:style>
  <w:style w:type="character" w:styleId="aa">
    <w:name w:val="page number"/>
    <w:basedOn w:val="a0"/>
  </w:style>
  <w:style w:type="character" w:customStyle="1" w:styleId="ab">
    <w:name w:val="Текст выноски Знак"/>
    <w:basedOn w:val="a0"/>
    <w:rPr>
      <w:rFonts w:ascii="Tahoma" w:hAnsi="Tahoma" w:cs="Tahoma"/>
      <w:sz w:val="16"/>
      <w:szCs w:val="16"/>
    </w:r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c">
    <w:name w:val="Основной текст Знак"/>
    <w:basedOn w:val="a0"/>
    <w:rPr>
      <w:kern w:val="0"/>
      <w:sz w:val="28"/>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character" w:styleId="ad">
    <w:name w:val="Strong"/>
    <w:basedOn w:val="a0"/>
    <w:uiPriority w:val="22"/>
    <w:qFormat/>
    <w:rsid w:val="00E9540E"/>
    <w:rPr>
      <w:b/>
      <w:bCs/>
    </w:rPr>
  </w:style>
  <w:style w:type="character" w:customStyle="1" w:styleId="30">
    <w:name w:val="Заголовок 3 Знак"/>
    <w:basedOn w:val="a0"/>
    <w:link w:val="3"/>
    <w:uiPriority w:val="9"/>
    <w:semiHidden/>
    <w:rsid w:val="003E65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2359">
      <w:bodyDiv w:val="1"/>
      <w:marLeft w:val="0"/>
      <w:marRight w:val="0"/>
      <w:marTop w:val="0"/>
      <w:marBottom w:val="0"/>
      <w:divBdr>
        <w:top w:val="none" w:sz="0" w:space="0" w:color="auto"/>
        <w:left w:val="none" w:sz="0" w:space="0" w:color="auto"/>
        <w:bottom w:val="none" w:sz="0" w:space="0" w:color="auto"/>
        <w:right w:val="none" w:sz="0" w:space="0" w:color="auto"/>
      </w:divBdr>
    </w:div>
    <w:div w:id="140927220">
      <w:bodyDiv w:val="1"/>
      <w:marLeft w:val="0"/>
      <w:marRight w:val="0"/>
      <w:marTop w:val="0"/>
      <w:marBottom w:val="0"/>
      <w:divBdr>
        <w:top w:val="none" w:sz="0" w:space="0" w:color="auto"/>
        <w:left w:val="none" w:sz="0" w:space="0" w:color="auto"/>
        <w:bottom w:val="none" w:sz="0" w:space="0" w:color="auto"/>
        <w:right w:val="none" w:sz="0" w:space="0" w:color="auto"/>
      </w:divBdr>
    </w:div>
    <w:div w:id="255283986">
      <w:bodyDiv w:val="1"/>
      <w:marLeft w:val="0"/>
      <w:marRight w:val="0"/>
      <w:marTop w:val="0"/>
      <w:marBottom w:val="0"/>
      <w:divBdr>
        <w:top w:val="none" w:sz="0" w:space="0" w:color="auto"/>
        <w:left w:val="none" w:sz="0" w:space="0" w:color="auto"/>
        <w:bottom w:val="none" w:sz="0" w:space="0" w:color="auto"/>
        <w:right w:val="none" w:sz="0" w:space="0" w:color="auto"/>
      </w:divBdr>
    </w:div>
    <w:div w:id="1468813961">
      <w:bodyDiv w:val="1"/>
      <w:marLeft w:val="0"/>
      <w:marRight w:val="0"/>
      <w:marTop w:val="0"/>
      <w:marBottom w:val="0"/>
      <w:divBdr>
        <w:top w:val="none" w:sz="0" w:space="0" w:color="auto"/>
        <w:left w:val="none" w:sz="0" w:space="0" w:color="auto"/>
        <w:bottom w:val="none" w:sz="0" w:space="0" w:color="auto"/>
        <w:right w:val="none" w:sz="0" w:space="0" w:color="auto"/>
      </w:divBdr>
    </w:div>
    <w:div w:id="1487892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6720</Words>
  <Characters>38308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Кобелева Екатерина Викторовна</cp:lastModifiedBy>
  <cp:revision>3</cp:revision>
  <cp:lastPrinted>2013-12-10T04:46:00Z</cp:lastPrinted>
  <dcterms:created xsi:type="dcterms:W3CDTF">2014-09-24T05:58:00Z</dcterms:created>
  <dcterms:modified xsi:type="dcterms:W3CDTF">2014-09-24T05:58:00Z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Министерство образования Российской Федерации</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