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709" w:type="dxa"/>
        <w:tblLook w:val="04A0" w:firstRow="1" w:lastRow="0" w:firstColumn="1" w:lastColumn="0" w:noHBand="0" w:noVBand="1"/>
      </w:tblPr>
      <w:tblGrid>
        <w:gridCol w:w="4678"/>
        <w:gridCol w:w="1560"/>
        <w:gridCol w:w="5103"/>
      </w:tblGrid>
      <w:tr w:rsidR="00D1292E" w:rsidTr="00C864D1">
        <w:trPr>
          <w:trHeight w:val="35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292E" w:rsidRPr="00C864D1" w:rsidRDefault="00BB0587" w:rsidP="006B1B51">
            <w:pPr>
              <w:spacing w:after="0" w:line="240" w:lineRule="auto"/>
              <w:ind w:left="709" w:firstLine="0"/>
              <w:jc w:val="left"/>
              <w:rPr>
                <w:szCs w:val="28"/>
              </w:rPr>
            </w:pPr>
            <w:r w:rsidRPr="00C864D1">
              <w:rPr>
                <w:szCs w:val="28"/>
              </w:rPr>
              <w:t>СОГЛАСОВАНА</w:t>
            </w:r>
          </w:p>
          <w:p w:rsidR="00D1292E" w:rsidRPr="00340C9F" w:rsidRDefault="00BB0587" w:rsidP="006B1B51">
            <w:pPr>
              <w:spacing w:after="40" w:line="240" w:lineRule="auto"/>
              <w:ind w:left="709" w:firstLine="0"/>
              <w:jc w:val="left"/>
              <w:rPr>
                <w:szCs w:val="28"/>
              </w:rPr>
            </w:pPr>
            <w:r>
              <w:rPr>
                <w:sz w:val="22"/>
              </w:rPr>
              <w:t xml:space="preserve"> </w:t>
            </w:r>
          </w:p>
          <w:p w:rsidR="00D1292E" w:rsidRPr="00340C9F" w:rsidRDefault="00BB0587" w:rsidP="006B1B51">
            <w:pPr>
              <w:spacing w:after="35" w:line="240" w:lineRule="auto"/>
              <w:ind w:left="709" w:firstLine="0"/>
              <w:jc w:val="left"/>
              <w:rPr>
                <w:szCs w:val="28"/>
              </w:rPr>
            </w:pPr>
            <w:r w:rsidRPr="00340C9F">
              <w:rPr>
                <w:szCs w:val="28"/>
              </w:rPr>
              <w:t xml:space="preserve">на заседании </w:t>
            </w:r>
          </w:p>
          <w:p w:rsidR="00D1292E" w:rsidRPr="00340C9F" w:rsidRDefault="00BB0587" w:rsidP="006B1B51">
            <w:pPr>
              <w:spacing w:after="41" w:line="240" w:lineRule="auto"/>
              <w:ind w:left="709" w:firstLine="0"/>
              <w:jc w:val="left"/>
              <w:rPr>
                <w:szCs w:val="28"/>
              </w:rPr>
            </w:pPr>
            <w:r w:rsidRPr="00340C9F">
              <w:rPr>
                <w:szCs w:val="28"/>
              </w:rPr>
              <w:t xml:space="preserve">педагогического совета  </w:t>
            </w:r>
          </w:p>
          <w:p w:rsidR="00D1292E" w:rsidRPr="00340C9F" w:rsidRDefault="00BB0587" w:rsidP="00340C9F">
            <w:pPr>
              <w:spacing w:after="39" w:line="240" w:lineRule="auto"/>
              <w:ind w:left="709" w:hanging="142"/>
              <w:jc w:val="left"/>
              <w:rPr>
                <w:szCs w:val="28"/>
              </w:rPr>
            </w:pPr>
            <w:r w:rsidRPr="00340C9F">
              <w:rPr>
                <w:szCs w:val="28"/>
              </w:rPr>
              <w:t xml:space="preserve">  МАОУ «Школа-интернат №85» г. Перми </w:t>
            </w:r>
          </w:p>
          <w:p w:rsidR="00D1292E" w:rsidRPr="00340C9F" w:rsidRDefault="00BB0587" w:rsidP="006B1B51">
            <w:pPr>
              <w:spacing w:after="3" w:line="230" w:lineRule="auto"/>
              <w:ind w:left="709" w:right="628" w:firstLine="0"/>
              <w:jc w:val="left"/>
              <w:rPr>
                <w:szCs w:val="28"/>
              </w:rPr>
            </w:pPr>
            <w:r w:rsidRPr="00340C9F">
              <w:rPr>
                <w:szCs w:val="28"/>
              </w:rPr>
              <w:t xml:space="preserve">от </w:t>
            </w:r>
            <w:r w:rsidR="00C864D1">
              <w:rPr>
                <w:szCs w:val="28"/>
              </w:rPr>
              <w:t>15.11.2021</w:t>
            </w:r>
            <w:r w:rsidRPr="00340C9F">
              <w:rPr>
                <w:szCs w:val="28"/>
              </w:rPr>
              <w:t xml:space="preserve">г. </w:t>
            </w:r>
            <w:r w:rsidR="00C864D1">
              <w:rPr>
                <w:szCs w:val="28"/>
              </w:rPr>
              <w:t>п</w:t>
            </w:r>
            <w:r w:rsidRPr="00340C9F">
              <w:rPr>
                <w:szCs w:val="28"/>
              </w:rPr>
              <w:t xml:space="preserve">отокол </w:t>
            </w:r>
            <w:r w:rsidR="00C864D1">
              <w:rPr>
                <w:szCs w:val="28"/>
              </w:rPr>
              <w:t>№2</w:t>
            </w:r>
            <w:r w:rsidRPr="00340C9F">
              <w:rPr>
                <w:szCs w:val="28"/>
              </w:rPr>
              <w:t xml:space="preserve">  </w:t>
            </w:r>
          </w:p>
          <w:p w:rsidR="00D1292E" w:rsidRDefault="00BB0587" w:rsidP="006B1B51">
            <w:pPr>
              <w:spacing w:after="752" w:line="240" w:lineRule="auto"/>
              <w:ind w:left="70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D1292E" w:rsidRDefault="00BB0587" w:rsidP="006B1B51">
            <w:pPr>
              <w:spacing w:after="303" w:line="240" w:lineRule="auto"/>
              <w:ind w:left="709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1292E" w:rsidRDefault="00BB0587" w:rsidP="006B1B51">
            <w:pPr>
              <w:spacing w:after="0" w:line="276" w:lineRule="auto"/>
              <w:ind w:left="70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1292E" w:rsidRDefault="00D1292E" w:rsidP="006B1B51">
            <w:pPr>
              <w:spacing w:after="3" w:line="240" w:lineRule="auto"/>
              <w:ind w:left="709" w:firstLine="0"/>
              <w:jc w:val="center"/>
            </w:pPr>
          </w:p>
          <w:p w:rsidR="00D1292E" w:rsidRDefault="00BB0587" w:rsidP="006B1B51">
            <w:pPr>
              <w:spacing w:after="498" w:line="240" w:lineRule="auto"/>
              <w:ind w:left="70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D1292E" w:rsidRDefault="00BB0587" w:rsidP="006B1B51">
            <w:pPr>
              <w:spacing w:after="0" w:line="276" w:lineRule="auto"/>
              <w:ind w:left="709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292E" w:rsidRPr="00C864D1" w:rsidRDefault="00BB0587" w:rsidP="006B1B51">
            <w:pPr>
              <w:spacing w:after="0" w:line="240" w:lineRule="auto"/>
              <w:ind w:left="709" w:firstLine="0"/>
              <w:rPr>
                <w:szCs w:val="28"/>
              </w:rPr>
            </w:pPr>
            <w:r w:rsidRPr="00C864D1">
              <w:rPr>
                <w:szCs w:val="28"/>
              </w:rPr>
              <w:t xml:space="preserve">УТВЕРЖДЕНА </w:t>
            </w:r>
          </w:p>
          <w:p w:rsidR="00D1292E" w:rsidRPr="00340C9F" w:rsidRDefault="00BB0587" w:rsidP="006B1B51">
            <w:pPr>
              <w:spacing w:after="40" w:line="240" w:lineRule="auto"/>
              <w:ind w:left="709" w:firstLine="0"/>
              <w:jc w:val="center"/>
              <w:rPr>
                <w:szCs w:val="28"/>
              </w:rPr>
            </w:pPr>
            <w:r w:rsidRPr="00340C9F">
              <w:rPr>
                <w:szCs w:val="28"/>
              </w:rPr>
              <w:t xml:space="preserve"> </w:t>
            </w:r>
          </w:p>
          <w:p w:rsidR="00C864D1" w:rsidRDefault="00BB0587" w:rsidP="00C864D1">
            <w:pPr>
              <w:spacing w:after="22" w:line="230" w:lineRule="auto"/>
              <w:ind w:left="709" w:right="216" w:firstLine="0"/>
              <w:jc w:val="left"/>
              <w:rPr>
                <w:szCs w:val="28"/>
              </w:rPr>
            </w:pPr>
            <w:r w:rsidRPr="00340C9F">
              <w:rPr>
                <w:szCs w:val="28"/>
              </w:rPr>
              <w:t xml:space="preserve">приказом </w:t>
            </w:r>
            <w:r w:rsidR="00340C9F">
              <w:rPr>
                <w:szCs w:val="28"/>
              </w:rPr>
              <w:t>ди</w:t>
            </w:r>
            <w:r w:rsidRPr="00340C9F">
              <w:rPr>
                <w:szCs w:val="28"/>
              </w:rPr>
              <w:t xml:space="preserve">ректора </w:t>
            </w:r>
          </w:p>
          <w:p w:rsidR="00BB0587" w:rsidRPr="00340C9F" w:rsidRDefault="00BB0587" w:rsidP="00C864D1">
            <w:pPr>
              <w:spacing w:after="22" w:line="230" w:lineRule="auto"/>
              <w:ind w:left="709" w:right="216" w:firstLine="0"/>
              <w:jc w:val="left"/>
              <w:rPr>
                <w:szCs w:val="28"/>
              </w:rPr>
            </w:pPr>
            <w:r w:rsidRPr="00340C9F">
              <w:rPr>
                <w:szCs w:val="28"/>
              </w:rPr>
              <w:t>школы-интерната</w:t>
            </w:r>
          </w:p>
          <w:p w:rsidR="00D1292E" w:rsidRPr="00340C9F" w:rsidRDefault="00BB0587" w:rsidP="00C864D1">
            <w:pPr>
              <w:spacing w:after="22" w:line="230" w:lineRule="auto"/>
              <w:ind w:left="709" w:right="216" w:firstLine="0"/>
              <w:jc w:val="left"/>
              <w:rPr>
                <w:szCs w:val="28"/>
              </w:rPr>
            </w:pPr>
            <w:r w:rsidRPr="00340C9F">
              <w:rPr>
                <w:szCs w:val="28"/>
              </w:rPr>
              <w:t xml:space="preserve">от    </w:t>
            </w:r>
            <w:r w:rsidR="00C864D1">
              <w:rPr>
                <w:szCs w:val="28"/>
              </w:rPr>
              <w:t xml:space="preserve">24.11.2021г.  </w:t>
            </w:r>
            <w:r w:rsidRPr="00340C9F">
              <w:rPr>
                <w:szCs w:val="28"/>
              </w:rPr>
              <w:t xml:space="preserve">  </w:t>
            </w:r>
            <w:r w:rsidR="00C864D1">
              <w:rPr>
                <w:szCs w:val="28"/>
              </w:rPr>
              <w:t>059-01-12-234</w:t>
            </w:r>
          </w:p>
          <w:p w:rsidR="00D1292E" w:rsidRPr="00340C9F" w:rsidRDefault="00BB0587" w:rsidP="006B1B51">
            <w:pPr>
              <w:spacing w:after="35" w:line="240" w:lineRule="auto"/>
              <w:ind w:left="709" w:firstLine="0"/>
              <w:jc w:val="center"/>
              <w:rPr>
                <w:szCs w:val="28"/>
              </w:rPr>
            </w:pPr>
            <w:r w:rsidRPr="00340C9F">
              <w:rPr>
                <w:szCs w:val="28"/>
              </w:rPr>
              <w:t xml:space="preserve"> </w:t>
            </w:r>
          </w:p>
          <w:p w:rsidR="00D1292E" w:rsidRDefault="00D1292E" w:rsidP="006B1B51">
            <w:pPr>
              <w:spacing w:after="0" w:line="240" w:lineRule="auto"/>
              <w:ind w:left="709" w:firstLine="0"/>
              <w:jc w:val="center"/>
            </w:pPr>
          </w:p>
          <w:p w:rsidR="00D1292E" w:rsidRDefault="00BB0587" w:rsidP="006B1B51">
            <w:pPr>
              <w:spacing w:after="0" w:line="276" w:lineRule="auto"/>
              <w:ind w:left="709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D1292E" w:rsidRDefault="00BB0587" w:rsidP="006B1B51">
      <w:pPr>
        <w:spacing w:after="78" w:line="240" w:lineRule="auto"/>
        <w:ind w:left="709" w:firstLine="0"/>
        <w:jc w:val="center"/>
      </w:pPr>
      <w:r>
        <w:rPr>
          <w:b/>
          <w:sz w:val="36"/>
        </w:rPr>
        <w:t xml:space="preserve"> </w:t>
      </w: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  <w:r>
        <w:rPr>
          <w:b/>
          <w:sz w:val="36"/>
        </w:rPr>
        <w:t>Корпоративная программа</w:t>
      </w: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  <w:r>
        <w:rPr>
          <w:b/>
          <w:sz w:val="36"/>
        </w:rPr>
        <w:t>по укреплению здоровья сотрудников</w:t>
      </w: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  <w:r>
        <w:rPr>
          <w:b/>
          <w:sz w:val="36"/>
        </w:rPr>
        <w:t>МАОУ «Школа-интернат №85» г. Перми</w:t>
      </w:r>
    </w:p>
    <w:p w:rsidR="00D1292E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  <w:r>
        <w:rPr>
          <w:b/>
          <w:sz w:val="36"/>
        </w:rPr>
        <w:t>на 2021-2025 г. г.</w:t>
      </w: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  <w:r>
        <w:rPr>
          <w:b/>
          <w:sz w:val="36"/>
        </w:rPr>
        <w:t>Пермь</w:t>
      </w:r>
    </w:p>
    <w:p w:rsidR="00BB0587" w:rsidRDefault="00BB0587" w:rsidP="006B1B51">
      <w:pPr>
        <w:spacing w:after="33" w:line="234" w:lineRule="auto"/>
        <w:ind w:left="709" w:right="900" w:firstLine="0"/>
        <w:jc w:val="center"/>
        <w:rPr>
          <w:b/>
          <w:sz w:val="36"/>
        </w:rPr>
      </w:pPr>
      <w:r>
        <w:rPr>
          <w:b/>
          <w:sz w:val="36"/>
        </w:rPr>
        <w:t>2021</w:t>
      </w:r>
    </w:p>
    <w:p w:rsidR="00D1292E" w:rsidRDefault="00D1292E" w:rsidP="006B1B51">
      <w:pPr>
        <w:spacing w:after="228" w:line="240" w:lineRule="auto"/>
        <w:ind w:left="709" w:firstLine="0"/>
        <w:jc w:val="center"/>
      </w:pPr>
    </w:p>
    <w:p w:rsidR="00D1292E" w:rsidRDefault="00BB0587" w:rsidP="006B1B51">
      <w:pPr>
        <w:spacing w:after="83" w:line="240" w:lineRule="auto"/>
        <w:ind w:left="709" w:firstLine="0"/>
        <w:jc w:val="center"/>
      </w:pPr>
      <w:r>
        <w:rPr>
          <w:b/>
        </w:rPr>
        <w:t>Содержание</w:t>
      </w:r>
    </w:p>
    <w:p w:rsidR="00D1292E" w:rsidRDefault="00BB0587" w:rsidP="006B1B51">
      <w:pPr>
        <w:spacing w:after="99" w:line="240" w:lineRule="auto"/>
        <w:ind w:left="709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1"/>
        </w:numPr>
        <w:ind w:left="709" w:firstLine="0"/>
      </w:pPr>
      <w:r>
        <w:t xml:space="preserve">Паспорт программы…………………………………………………..3 </w:t>
      </w:r>
    </w:p>
    <w:p w:rsidR="00D1292E" w:rsidRDefault="00BB0587" w:rsidP="006B1B51">
      <w:pPr>
        <w:numPr>
          <w:ilvl w:val="0"/>
          <w:numId w:val="1"/>
        </w:numPr>
        <w:ind w:left="709" w:firstLine="0"/>
      </w:pPr>
      <w:r>
        <w:t>Пояснительная записка…………………………………………….....</w:t>
      </w:r>
      <w:r w:rsidR="00340C9F">
        <w:t>6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1"/>
        </w:numPr>
        <w:ind w:left="709" w:firstLine="0"/>
      </w:pPr>
      <w:r>
        <w:t>Концептуальные положения программы…………………………....</w:t>
      </w:r>
      <w:r w:rsidR="00340C9F">
        <w:t>8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1"/>
        </w:numPr>
        <w:ind w:left="709" w:firstLine="0"/>
      </w:pPr>
      <w:r>
        <w:t>Содержание программы………………………………………..……..</w:t>
      </w:r>
      <w:r w:rsidR="00340C9F">
        <w:t>9</w:t>
      </w:r>
    </w:p>
    <w:p w:rsidR="00D1292E" w:rsidRDefault="00BB0587" w:rsidP="006B1B51">
      <w:pPr>
        <w:numPr>
          <w:ilvl w:val="0"/>
          <w:numId w:val="1"/>
        </w:numPr>
        <w:ind w:left="709" w:firstLine="0"/>
      </w:pPr>
      <w:r>
        <w:t>Показатели эффективности программы…………………………….</w:t>
      </w:r>
      <w:r w:rsidR="00340C9F">
        <w:t>10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1"/>
        </w:numPr>
        <w:ind w:left="709" w:firstLine="0"/>
      </w:pPr>
      <w:r>
        <w:t xml:space="preserve">Перспективный план работы по сохранению и укреплению </w:t>
      </w:r>
      <w:r>
        <w:rPr>
          <w:rFonts w:ascii="Arial" w:eastAsia="Arial" w:hAnsi="Arial" w:cs="Arial"/>
        </w:rPr>
        <w:t xml:space="preserve"> </w:t>
      </w:r>
    </w:p>
    <w:p w:rsidR="00D1292E" w:rsidRDefault="001A6CC3" w:rsidP="006B1B51">
      <w:pPr>
        <w:ind w:left="709" w:firstLine="0"/>
      </w:pPr>
      <w:r>
        <w:t xml:space="preserve">     </w:t>
      </w:r>
      <w:r w:rsidR="00340C9F">
        <w:t xml:space="preserve">    </w:t>
      </w:r>
      <w:r>
        <w:t xml:space="preserve"> </w:t>
      </w:r>
      <w:r w:rsidR="00BB0587">
        <w:t>здоровья педагогов Учреждения…………………………………….</w:t>
      </w:r>
      <w:r w:rsidR="00340C9F">
        <w:t>13</w:t>
      </w:r>
      <w:r w:rsidR="00BB0587"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1"/>
        </w:numPr>
        <w:ind w:left="709" w:firstLine="0"/>
      </w:pPr>
      <w:r>
        <w:t xml:space="preserve">Список литературы…………………………………………….……. </w:t>
      </w:r>
      <w:r w:rsidR="00340C9F">
        <w:t>11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B428B7">
      <w:pPr>
        <w:numPr>
          <w:ilvl w:val="0"/>
          <w:numId w:val="1"/>
        </w:numPr>
        <w:spacing w:after="49" w:line="240" w:lineRule="auto"/>
        <w:ind w:left="709" w:firstLine="0"/>
        <w:jc w:val="left"/>
      </w:pPr>
      <w:r>
        <w:t>Приложения</w:t>
      </w:r>
      <w:r w:rsidRPr="00340C9F">
        <w:rPr>
          <w:rFonts w:ascii="Arial" w:eastAsia="Arial" w:hAnsi="Arial" w:cs="Arial"/>
        </w:rPr>
        <w:t xml:space="preserve"> </w:t>
      </w:r>
      <w:r w:rsidR="00340C9F">
        <w:rPr>
          <w:rFonts w:eastAsia="Arial"/>
        </w:rPr>
        <w:t>………………………………………………………….12</w:t>
      </w:r>
      <w:r w:rsidRPr="00340C9F">
        <w:rPr>
          <w:b/>
        </w:rPr>
        <w:t xml:space="preserve"> </w:t>
      </w:r>
    </w:p>
    <w:p w:rsidR="00D1292E" w:rsidRDefault="00BB0587" w:rsidP="006B1B51">
      <w:pPr>
        <w:spacing w:after="55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50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54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50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50" w:line="240" w:lineRule="auto"/>
        <w:ind w:left="709" w:firstLine="284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54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50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49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spacing w:after="54" w:line="240" w:lineRule="auto"/>
        <w:ind w:left="709" w:firstLine="0"/>
        <w:jc w:val="center"/>
      </w:pPr>
      <w:r>
        <w:rPr>
          <w:b/>
        </w:rPr>
        <w:t xml:space="preserve"> </w:t>
      </w:r>
    </w:p>
    <w:p w:rsidR="00340C9F" w:rsidRDefault="00340C9F" w:rsidP="001F3473">
      <w:pPr>
        <w:spacing w:after="50" w:line="240" w:lineRule="auto"/>
        <w:ind w:left="709" w:firstLine="0"/>
        <w:jc w:val="center"/>
        <w:rPr>
          <w:b/>
        </w:rPr>
      </w:pPr>
    </w:p>
    <w:p w:rsidR="00340C9F" w:rsidRDefault="00340C9F" w:rsidP="001F3473">
      <w:pPr>
        <w:spacing w:after="50" w:line="240" w:lineRule="auto"/>
        <w:ind w:left="709" w:firstLine="0"/>
        <w:jc w:val="center"/>
        <w:rPr>
          <w:b/>
        </w:rPr>
      </w:pPr>
    </w:p>
    <w:p w:rsidR="00340C9F" w:rsidRDefault="00340C9F" w:rsidP="001F3473">
      <w:pPr>
        <w:spacing w:after="50" w:line="240" w:lineRule="auto"/>
        <w:ind w:left="709" w:firstLine="0"/>
        <w:jc w:val="center"/>
        <w:rPr>
          <w:b/>
        </w:rPr>
      </w:pPr>
    </w:p>
    <w:p w:rsidR="00D1292E" w:rsidRDefault="00BB0587" w:rsidP="001F3473">
      <w:pPr>
        <w:spacing w:after="50" w:line="240" w:lineRule="auto"/>
        <w:ind w:left="709" w:firstLine="0"/>
        <w:jc w:val="center"/>
      </w:pPr>
      <w:r>
        <w:rPr>
          <w:b/>
        </w:rPr>
        <w:t xml:space="preserve"> </w:t>
      </w:r>
      <w:r w:rsidR="006932F0">
        <w:rPr>
          <w:b/>
        </w:rPr>
        <w:t xml:space="preserve">1. </w:t>
      </w:r>
      <w:r>
        <w:rPr>
          <w:b/>
          <w:sz w:val="32"/>
        </w:rPr>
        <w:t xml:space="preserve">ПАСПОРТ ПРОГРАММЫ </w:t>
      </w:r>
    </w:p>
    <w:p w:rsidR="00D1292E" w:rsidRDefault="00BB0587" w:rsidP="006B1B51">
      <w:pPr>
        <w:spacing w:after="243" w:line="276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453" w:type="dxa"/>
        <w:tblInd w:w="-5" w:type="dxa"/>
        <w:tblCellMar>
          <w:left w:w="96" w:type="dxa"/>
          <w:right w:w="41" w:type="dxa"/>
        </w:tblCellMar>
        <w:tblLook w:val="04A0" w:firstRow="1" w:lastRow="0" w:firstColumn="1" w:lastColumn="0" w:noHBand="0" w:noVBand="1"/>
      </w:tblPr>
      <w:tblGrid>
        <w:gridCol w:w="3261"/>
        <w:gridCol w:w="7192"/>
      </w:tblGrid>
      <w:tr w:rsidR="00D1292E" w:rsidTr="001F3473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>Наименование Программы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294" w:firstLine="0"/>
              <w:jc w:val="left"/>
            </w:pPr>
            <w:r>
              <w:rPr>
                <w:sz w:val="24"/>
              </w:rPr>
              <w:t xml:space="preserve">Корпоративная </w:t>
            </w:r>
            <w:r>
              <w:rPr>
                <w:sz w:val="24"/>
              </w:rPr>
              <w:tab/>
              <w:t xml:space="preserve">программа </w:t>
            </w:r>
            <w:r>
              <w:rPr>
                <w:sz w:val="24"/>
              </w:rPr>
              <w:tab/>
              <w:t xml:space="preserve">укрепления </w:t>
            </w:r>
            <w:r>
              <w:rPr>
                <w:sz w:val="24"/>
              </w:rPr>
              <w:tab/>
              <w:t xml:space="preserve">здоровья сотрудников         МАОУ «Школа-интернат №85» г. Перми </w:t>
            </w:r>
          </w:p>
        </w:tc>
      </w:tr>
      <w:tr w:rsidR="00D1292E" w:rsidTr="001F3473">
        <w:trPr>
          <w:trHeight w:val="8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 xml:space="preserve">Наименование учреждения- разработчика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294" w:firstLine="0"/>
            </w:pPr>
            <w:r>
              <w:rPr>
                <w:sz w:val="24"/>
              </w:rPr>
              <w:t>Муниципальное автономное общеобразовательное учреждение «Школа-интернат №85» г. Перми</w:t>
            </w:r>
          </w:p>
        </w:tc>
      </w:tr>
      <w:tr w:rsidR="00D1292E" w:rsidTr="001F3473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>Юридический адрес учреждения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87" w:rsidRPr="00BB0587" w:rsidRDefault="00BB0587" w:rsidP="001F3473">
            <w:pPr>
              <w:spacing w:after="0" w:line="259" w:lineRule="auto"/>
              <w:ind w:left="294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B0587">
              <w:rPr>
                <w:rFonts w:eastAsia="Calibri"/>
                <w:color w:val="auto"/>
                <w:sz w:val="22"/>
                <w:lang w:eastAsia="en-US"/>
              </w:rPr>
              <w:t>614111 г.</w:t>
            </w:r>
            <w:r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BB0587">
              <w:rPr>
                <w:rFonts w:eastAsia="Calibri"/>
                <w:color w:val="auto"/>
                <w:sz w:val="22"/>
                <w:lang w:eastAsia="en-US"/>
              </w:rPr>
              <w:t xml:space="preserve">Пермь, ул.Муромская,32 </w:t>
            </w:r>
          </w:p>
          <w:p w:rsidR="00D1292E" w:rsidRDefault="00D1292E" w:rsidP="001F3473">
            <w:pPr>
              <w:spacing w:after="0" w:line="276" w:lineRule="auto"/>
              <w:ind w:left="294" w:firstLine="0"/>
              <w:jc w:val="left"/>
            </w:pPr>
          </w:p>
        </w:tc>
      </w:tr>
      <w:tr w:rsidR="00D1292E" w:rsidTr="001F3473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>Номер телефона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294" w:firstLine="0"/>
              <w:jc w:val="left"/>
            </w:pPr>
            <w:r w:rsidRPr="00BB0587">
              <w:rPr>
                <w:sz w:val="24"/>
              </w:rPr>
              <w:t>8 (342) 242-44-70</w:t>
            </w:r>
          </w:p>
        </w:tc>
      </w:tr>
      <w:tr w:rsidR="00D1292E" w:rsidTr="001F3473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87" w:rsidRDefault="00872C79" w:rsidP="001F3473">
            <w:pPr>
              <w:spacing w:after="0" w:line="276" w:lineRule="auto"/>
              <w:ind w:left="294" w:firstLine="0"/>
              <w:jc w:val="left"/>
            </w:pPr>
            <w:hyperlink r:id="rId7" w:history="1">
              <w:r w:rsidR="00BB0587" w:rsidRPr="00B8563D">
                <w:rPr>
                  <w:rStyle w:val="a3"/>
                  <w:rFonts w:ascii="Calibri" w:hAnsi="Calibri"/>
                  <w:sz w:val="21"/>
                  <w:szCs w:val="21"/>
                </w:rPr>
                <w:t>Shkola85@obrazovanie.perm.ru</w:t>
              </w:r>
            </w:hyperlink>
          </w:p>
        </w:tc>
      </w:tr>
      <w:tr w:rsidR="00D1292E" w:rsidTr="001F3473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>Адрес сайта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872C79" w:rsidP="001F3473">
            <w:pPr>
              <w:pStyle w:val="a4"/>
              <w:ind w:left="294"/>
            </w:pPr>
            <w:hyperlink r:id="rId8" w:history="1">
              <w:r w:rsidR="00BB0587" w:rsidRPr="00B8563D">
                <w:rPr>
                  <w:rStyle w:val="a3"/>
                  <w:rFonts w:ascii="Calibri" w:hAnsi="Calibri"/>
                  <w:sz w:val="21"/>
                  <w:szCs w:val="21"/>
                </w:rPr>
                <w:t>http://school85.permedu.ru</w:t>
              </w:r>
            </w:hyperlink>
            <w:r w:rsidR="00BB0587">
              <w:rPr>
                <w:rFonts w:ascii="Calibri" w:hAnsi="Calibri"/>
                <w:color w:val="000000"/>
                <w:sz w:val="21"/>
                <w:szCs w:val="21"/>
              </w:rPr>
              <w:t xml:space="preserve">      </w:t>
            </w:r>
            <w:hyperlink r:id="rId9" w:history="1">
              <w:r w:rsidR="00BB0587" w:rsidRPr="00B8563D">
                <w:rPr>
                  <w:rStyle w:val="a3"/>
                  <w:rFonts w:ascii="Calibri" w:hAnsi="Calibri"/>
                  <w:sz w:val="21"/>
                  <w:szCs w:val="21"/>
                </w:rPr>
                <w:t>https://vk.com/public186402579</w:t>
              </w:r>
            </w:hyperlink>
          </w:p>
        </w:tc>
      </w:tr>
      <w:tr w:rsidR="00D1292E" w:rsidTr="001F3473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>Авторы Программы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294" w:firstLine="0"/>
              <w:jc w:val="left"/>
            </w:pPr>
            <w:r>
              <w:rPr>
                <w:sz w:val="24"/>
              </w:rPr>
              <w:t xml:space="preserve">Администрация МАОУ «Школа-интернат №85» г. Перми </w:t>
            </w:r>
          </w:p>
        </w:tc>
      </w:tr>
      <w:tr w:rsidR="00D1292E" w:rsidTr="001F3473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>Сроки реализации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329" w:hanging="851"/>
              <w:jc w:val="center"/>
            </w:pPr>
            <w:r>
              <w:rPr>
                <w:sz w:val="24"/>
              </w:rPr>
              <w:t xml:space="preserve">Программа реализуется в течение 5 лет.   (2021-2025 г. г.)  </w:t>
            </w:r>
          </w:p>
        </w:tc>
      </w:tr>
      <w:tr w:rsidR="00D1292E" w:rsidTr="001F3473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46" w:line="240" w:lineRule="auto"/>
              <w:ind w:left="188" w:firstLine="0"/>
              <w:jc w:val="left"/>
            </w:pPr>
            <w:r>
              <w:rPr>
                <w:b/>
                <w:sz w:val="24"/>
              </w:rPr>
              <w:t xml:space="preserve">Программа                   </w:t>
            </w:r>
          </w:p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>согласована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205F54">
            <w:pPr>
              <w:spacing w:after="0" w:line="276" w:lineRule="auto"/>
              <w:ind w:left="294" w:right="123" w:firstLine="0"/>
            </w:pPr>
            <w:r>
              <w:rPr>
                <w:sz w:val="24"/>
              </w:rPr>
              <w:t>На заседании педагогического совета</w:t>
            </w:r>
            <w:r>
              <w:t xml:space="preserve"> </w:t>
            </w:r>
            <w:r w:rsidRPr="00BB0587">
              <w:rPr>
                <w:sz w:val="24"/>
              </w:rPr>
              <w:t>МАОУ «Школа-интернат №85» г. Перми</w:t>
            </w:r>
            <w:r>
              <w:rPr>
                <w:sz w:val="24"/>
              </w:rPr>
              <w:t xml:space="preserve"> (протокол №</w:t>
            </w:r>
            <w:r w:rsidR="00205F54">
              <w:rPr>
                <w:sz w:val="24"/>
              </w:rPr>
              <w:t xml:space="preserve"> 2 от 15.11.2021г.</w:t>
            </w:r>
            <w:r>
              <w:rPr>
                <w:sz w:val="24"/>
              </w:rPr>
              <w:t>.)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D1292E" w:rsidTr="001F3473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right="136" w:firstLine="0"/>
              <w:jc w:val="left"/>
            </w:pPr>
            <w:r>
              <w:rPr>
                <w:b/>
                <w:sz w:val="24"/>
              </w:rPr>
              <w:t>Программа утверждена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1F3473" w:rsidP="00205F54">
            <w:pPr>
              <w:spacing w:after="0" w:line="276" w:lineRule="auto"/>
              <w:ind w:left="294" w:firstLine="0"/>
              <w:jc w:val="left"/>
            </w:pPr>
            <w:r>
              <w:rPr>
                <w:sz w:val="24"/>
              </w:rPr>
              <w:t>Приказом директора</w:t>
            </w:r>
            <w:r w:rsidR="00BB0587">
              <w:rPr>
                <w:sz w:val="24"/>
              </w:rPr>
              <w:t xml:space="preserve"> школы-</w:t>
            </w:r>
            <w:r>
              <w:rPr>
                <w:sz w:val="24"/>
              </w:rPr>
              <w:t>интерната от</w:t>
            </w:r>
            <w:r w:rsidR="00BB0587">
              <w:rPr>
                <w:sz w:val="24"/>
              </w:rPr>
              <w:t xml:space="preserve"> </w:t>
            </w:r>
            <w:r w:rsidR="00205F54">
              <w:rPr>
                <w:sz w:val="24"/>
              </w:rPr>
              <w:t>24.11.2021</w:t>
            </w:r>
            <w:r w:rsidR="00BB0587">
              <w:rPr>
                <w:sz w:val="24"/>
              </w:rPr>
              <w:t xml:space="preserve">г. </w:t>
            </w:r>
            <w:r w:rsidR="00205F54">
              <w:rPr>
                <w:sz w:val="24"/>
              </w:rPr>
              <w:t>№ 059-01-12-234</w:t>
            </w:r>
          </w:p>
        </w:tc>
      </w:tr>
      <w:tr w:rsidR="00D1292E" w:rsidTr="001F3473">
        <w:trPr>
          <w:trHeight w:val="41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 xml:space="preserve">Обоснование разработки программы 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48" w:line="233" w:lineRule="auto"/>
              <w:ind w:left="294" w:right="7" w:firstLine="0"/>
            </w:pPr>
            <w:r>
              <w:rPr>
                <w:sz w:val="24"/>
              </w:rPr>
              <w:t>Корпоративная программа по укреплению здоровья сотрудников</w:t>
            </w:r>
            <w:r>
              <w:t xml:space="preserve"> </w:t>
            </w:r>
            <w:r w:rsidRPr="00BB0587">
              <w:rPr>
                <w:sz w:val="24"/>
              </w:rPr>
              <w:t>МАОУ «Школа-интернат №85» г. Перми</w:t>
            </w:r>
            <w:r>
              <w:rPr>
                <w:sz w:val="24"/>
              </w:rPr>
              <w:t xml:space="preserve"> разработана в рамках реализации мероприятии Федерального проекта по «Укреплению общественного здоровья». </w:t>
            </w:r>
          </w:p>
          <w:p w:rsidR="00D1292E" w:rsidRDefault="00BB0587" w:rsidP="001F3473">
            <w:pPr>
              <w:spacing w:after="48" w:line="233" w:lineRule="auto"/>
              <w:ind w:left="294" w:right="5" w:firstLine="0"/>
            </w:pPr>
            <w:r>
              <w:rPr>
                <w:sz w:val="24"/>
              </w:rPr>
              <w:t xml:space="preserve">По определению Всемирной организации здравоохранения здоровьем считается состояние полного физического, психического и социального благополучия, а не только отсутствие болезней или физических дефектов. </w:t>
            </w:r>
          </w:p>
          <w:p w:rsidR="00D1292E" w:rsidRDefault="00BB0587" w:rsidP="001F3473">
            <w:pPr>
              <w:spacing w:after="0" w:line="276" w:lineRule="auto"/>
              <w:ind w:left="294" w:right="3" w:firstLine="0"/>
            </w:pPr>
            <w:r>
              <w:rPr>
                <w:sz w:val="24"/>
              </w:rPr>
              <w:t xml:space="preserve"> Так же по данным Всемирной организации здравоохранения, ведение корпоративных программ, стимулирующих здоровый образ жизни, позволяет Учреждению на 30% минимизировать потери от болезней сотрудников. При этом число пропусков работы по болезни сокращается на 20%, а эффективность работы сотрудника вырастает почти на 10%. </w:t>
            </w:r>
          </w:p>
        </w:tc>
      </w:tr>
      <w:tr w:rsidR="00D1292E" w:rsidTr="001F3473">
        <w:trPr>
          <w:trHeight w:val="19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 xml:space="preserve">Цель программы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294" w:firstLine="0"/>
            </w:pPr>
            <w:r>
              <w:rPr>
                <w:sz w:val="24"/>
              </w:rPr>
              <w:t xml:space="preserve">Сохранение и укрепление здоровья сотрудников путем формирования в коллективе установки на здоровый образ жизни, посредством создания условий для укрепления и сохранения здоровья в процессе работы, формирования культуры здоровья на основе осознания здоровья как ценности, обучения сотрудников знаниям, умениям и навыкам здорового образа жизни. </w:t>
            </w:r>
          </w:p>
        </w:tc>
      </w:tr>
      <w:tr w:rsidR="00D1292E" w:rsidTr="001F3473">
        <w:trPr>
          <w:trHeight w:val="19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numPr>
                <w:ilvl w:val="0"/>
                <w:numId w:val="11"/>
              </w:numPr>
              <w:spacing w:after="39" w:line="234" w:lineRule="auto"/>
              <w:ind w:left="294" w:firstLine="0"/>
            </w:pPr>
            <w:r>
              <w:rPr>
                <w:sz w:val="24"/>
              </w:rPr>
              <w:t xml:space="preserve">Создать условия для физического, психологического и социального благополучия сотрудников. Формировать ответственное отношение к своему здоровью. </w:t>
            </w:r>
          </w:p>
          <w:p w:rsidR="00D1292E" w:rsidRDefault="00BB0587" w:rsidP="001F3473">
            <w:pPr>
              <w:numPr>
                <w:ilvl w:val="0"/>
                <w:numId w:val="11"/>
              </w:numPr>
              <w:spacing w:after="41" w:line="236" w:lineRule="auto"/>
              <w:ind w:left="294" w:firstLine="0"/>
            </w:pPr>
            <w:r>
              <w:rPr>
                <w:sz w:val="24"/>
              </w:rPr>
              <w:t xml:space="preserve">Проводить информационную кампанию по формированию </w:t>
            </w:r>
            <w:r w:rsidR="001F3473">
              <w:rPr>
                <w:sz w:val="24"/>
              </w:rPr>
              <w:t>представления здорового</w:t>
            </w:r>
            <w:r>
              <w:rPr>
                <w:sz w:val="24"/>
              </w:rPr>
              <w:t xml:space="preserve"> образа жизни. </w:t>
            </w:r>
          </w:p>
          <w:p w:rsidR="00D1292E" w:rsidRDefault="001F3473" w:rsidP="001F3473">
            <w:pPr>
              <w:numPr>
                <w:ilvl w:val="0"/>
                <w:numId w:val="11"/>
              </w:numPr>
              <w:spacing w:after="0" w:line="276" w:lineRule="auto"/>
              <w:ind w:left="294" w:firstLine="0"/>
            </w:pPr>
            <w:r>
              <w:rPr>
                <w:sz w:val="24"/>
              </w:rPr>
              <w:t>Принимать активное</w:t>
            </w:r>
            <w:r w:rsidR="00BB0587">
              <w:rPr>
                <w:sz w:val="24"/>
              </w:rPr>
              <w:t xml:space="preserve"> участие в мероприятиях и акциях, направленных на здоровый образ жизни </w:t>
            </w:r>
          </w:p>
        </w:tc>
      </w:tr>
      <w:tr w:rsidR="00D1292E" w:rsidTr="001F3473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BB0587" w:rsidP="001F3473">
            <w:pPr>
              <w:spacing w:after="0" w:line="276" w:lineRule="auto"/>
              <w:ind w:left="188" w:firstLine="0"/>
              <w:jc w:val="left"/>
            </w:pPr>
            <w:r>
              <w:rPr>
                <w:b/>
                <w:sz w:val="24"/>
              </w:rPr>
              <w:t xml:space="preserve">Численность 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Default="001F3473" w:rsidP="001F3473">
            <w:pPr>
              <w:spacing w:after="0" w:line="276" w:lineRule="auto"/>
              <w:ind w:left="294" w:firstLine="0"/>
              <w:jc w:val="left"/>
            </w:pPr>
            <w:r>
              <w:rPr>
                <w:sz w:val="24"/>
              </w:rPr>
              <w:t>Сотрудники Учреждения</w:t>
            </w:r>
            <w:r w:rsidR="00BB0587">
              <w:rPr>
                <w:sz w:val="24"/>
              </w:rPr>
              <w:t xml:space="preserve"> </w:t>
            </w:r>
            <w:r>
              <w:rPr>
                <w:sz w:val="24"/>
              </w:rPr>
              <w:t>- (</w:t>
            </w:r>
            <w:r w:rsidR="006B1B51">
              <w:rPr>
                <w:sz w:val="24"/>
              </w:rPr>
              <w:t>32</w:t>
            </w:r>
            <w:r w:rsidR="00BB0587">
              <w:rPr>
                <w:sz w:val="24"/>
              </w:rPr>
              <w:t xml:space="preserve"> чел.) </w:t>
            </w:r>
          </w:p>
        </w:tc>
      </w:tr>
      <w:tr w:rsidR="00340C9F" w:rsidTr="001F3473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Описание программы </w:t>
            </w: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  <w:p w:rsidR="00340C9F" w:rsidRDefault="00340C9F" w:rsidP="00340C9F">
            <w:pPr>
              <w:spacing w:after="0" w:line="276" w:lineRule="auto"/>
              <w:ind w:left="188" w:firstLine="0"/>
              <w:jc w:val="left"/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9F" w:rsidRDefault="00340C9F" w:rsidP="00340C9F">
            <w:pPr>
              <w:spacing w:after="40" w:line="240" w:lineRule="auto"/>
              <w:ind w:left="294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Организационно-методическая работа  </w:t>
            </w:r>
          </w:p>
          <w:p w:rsidR="00340C9F" w:rsidRDefault="00340C9F" w:rsidP="00340C9F">
            <w:pPr>
              <w:numPr>
                <w:ilvl w:val="0"/>
                <w:numId w:val="12"/>
              </w:numPr>
              <w:spacing w:after="43" w:line="234" w:lineRule="auto"/>
              <w:ind w:left="294" w:firstLine="0"/>
            </w:pPr>
            <w:r>
              <w:rPr>
                <w:sz w:val="24"/>
              </w:rPr>
              <w:t xml:space="preserve">Утверждение программы по оздоровлению сотрудников, ее обсуждение в коллективе, размещение на официальном сайте Учреждения.  </w:t>
            </w:r>
          </w:p>
          <w:p w:rsidR="00340C9F" w:rsidRDefault="00340C9F" w:rsidP="00340C9F">
            <w:pPr>
              <w:numPr>
                <w:ilvl w:val="0"/>
                <w:numId w:val="12"/>
              </w:numPr>
              <w:spacing w:after="44" w:line="236" w:lineRule="auto"/>
              <w:ind w:left="294" w:firstLine="0"/>
            </w:pPr>
            <w:r>
              <w:rPr>
                <w:sz w:val="24"/>
              </w:rPr>
              <w:t xml:space="preserve">Проведение мониторинга отношения сотрудников к здоровому образу жизни. </w:t>
            </w:r>
          </w:p>
          <w:p w:rsidR="00340C9F" w:rsidRDefault="00340C9F" w:rsidP="00340C9F">
            <w:pPr>
              <w:numPr>
                <w:ilvl w:val="0"/>
                <w:numId w:val="12"/>
              </w:numPr>
              <w:spacing w:after="51" w:line="236" w:lineRule="auto"/>
              <w:ind w:left="294" w:firstLine="0"/>
            </w:pPr>
            <w:r>
              <w:rPr>
                <w:sz w:val="24"/>
              </w:rPr>
              <w:t xml:space="preserve">Разработка буклетов, подготовка информации для стенда «Охрана труда». </w:t>
            </w:r>
          </w:p>
          <w:p w:rsidR="00340C9F" w:rsidRDefault="00340C9F" w:rsidP="00340C9F">
            <w:pPr>
              <w:spacing w:after="44" w:line="232" w:lineRule="auto"/>
              <w:ind w:left="294" w:right="1347" w:firstLine="0"/>
            </w:pPr>
            <w:r>
              <w:rPr>
                <w:b/>
                <w:sz w:val="24"/>
              </w:rPr>
              <w:t>Информационно-просветительская работа 1</w:t>
            </w:r>
            <w:r>
              <w:rPr>
                <w:sz w:val="24"/>
              </w:rPr>
              <w:t xml:space="preserve">. Организация выставок по ЗОЖ.  </w:t>
            </w:r>
          </w:p>
          <w:p w:rsidR="00340C9F" w:rsidRDefault="00340C9F" w:rsidP="00340C9F">
            <w:pPr>
              <w:numPr>
                <w:ilvl w:val="0"/>
                <w:numId w:val="13"/>
              </w:numPr>
              <w:spacing w:after="44" w:line="236" w:lineRule="auto"/>
              <w:ind w:left="294" w:right="5" w:firstLine="0"/>
            </w:pPr>
            <w:r>
              <w:rPr>
                <w:sz w:val="24"/>
              </w:rPr>
              <w:t xml:space="preserve">Организация цикла бесед о профилактике различных заболеваний.  </w:t>
            </w:r>
          </w:p>
          <w:p w:rsidR="00340C9F" w:rsidRDefault="00340C9F" w:rsidP="00340C9F">
            <w:pPr>
              <w:numPr>
                <w:ilvl w:val="0"/>
                <w:numId w:val="13"/>
              </w:numPr>
              <w:spacing w:after="42" w:line="236" w:lineRule="auto"/>
              <w:ind w:left="294" w:right="5" w:firstLine="0"/>
            </w:pPr>
            <w:r>
              <w:rPr>
                <w:sz w:val="24"/>
              </w:rPr>
              <w:t xml:space="preserve">Организация работы по профилактики вредных привычек социально опасных заболеваний. </w:t>
            </w:r>
          </w:p>
          <w:p w:rsidR="00340C9F" w:rsidRDefault="00340C9F" w:rsidP="00340C9F">
            <w:pPr>
              <w:numPr>
                <w:ilvl w:val="0"/>
                <w:numId w:val="13"/>
              </w:numPr>
              <w:spacing w:after="44" w:line="235" w:lineRule="auto"/>
              <w:ind w:left="294" w:right="5" w:firstLine="0"/>
            </w:pPr>
            <w:r>
              <w:rPr>
                <w:sz w:val="24"/>
              </w:rPr>
              <w:t xml:space="preserve">Выступления психолога на различных совещаниях коллектива по вопросам профессионального выгорания, профилактике утомляемости, использования методик управления своими эмоциями и </w:t>
            </w:r>
            <w:r w:rsidR="00205F54">
              <w:rPr>
                <w:sz w:val="24"/>
              </w:rPr>
              <w:t>прочее.</w:t>
            </w:r>
            <w:r>
              <w:rPr>
                <w:sz w:val="24"/>
              </w:rPr>
              <w:t xml:space="preserve"> </w:t>
            </w:r>
          </w:p>
          <w:p w:rsidR="00340C9F" w:rsidRDefault="00340C9F" w:rsidP="00340C9F">
            <w:pPr>
              <w:numPr>
                <w:ilvl w:val="0"/>
                <w:numId w:val="13"/>
              </w:numPr>
              <w:spacing w:after="57" w:line="234" w:lineRule="auto"/>
              <w:ind w:left="294" w:right="5" w:firstLine="0"/>
            </w:pPr>
            <w:r>
              <w:rPr>
                <w:sz w:val="24"/>
              </w:rPr>
              <w:t xml:space="preserve">Организация встреч с медицинскими работниками по вопросам профилактики профессиональных заболеваний, вирусных инфекций и иных заболеваний. </w:t>
            </w:r>
          </w:p>
          <w:p w:rsidR="00340C9F" w:rsidRDefault="00340C9F" w:rsidP="00340C9F">
            <w:pPr>
              <w:spacing w:after="36" w:line="240" w:lineRule="auto"/>
              <w:ind w:left="294" w:firstLine="0"/>
              <w:jc w:val="left"/>
            </w:pPr>
            <w:r>
              <w:rPr>
                <w:b/>
                <w:sz w:val="24"/>
              </w:rPr>
              <w:t xml:space="preserve">Охрана труда и создание безопасных условий труда  </w:t>
            </w:r>
          </w:p>
          <w:p w:rsidR="00340C9F" w:rsidRDefault="00340C9F" w:rsidP="00340C9F">
            <w:pPr>
              <w:spacing w:after="41" w:line="236" w:lineRule="auto"/>
              <w:ind w:left="294" w:firstLine="0"/>
            </w:pPr>
            <w:r>
              <w:rPr>
                <w:sz w:val="24"/>
              </w:rPr>
              <w:t xml:space="preserve">1. Создание условий работы, отвечающих требованиям безопасности для здоровья и жизни всех сотрудников </w:t>
            </w:r>
          </w:p>
          <w:p w:rsidR="00340C9F" w:rsidRDefault="00340C9F" w:rsidP="00340C9F">
            <w:pPr>
              <w:spacing w:after="46" w:line="240" w:lineRule="auto"/>
              <w:ind w:left="294" w:firstLine="0"/>
              <w:jc w:val="left"/>
            </w:pPr>
            <w:r>
              <w:rPr>
                <w:sz w:val="24"/>
              </w:rPr>
              <w:t xml:space="preserve">Учреждения, в т. ч.:  </w:t>
            </w:r>
          </w:p>
          <w:p w:rsidR="00340C9F" w:rsidRDefault="00340C9F" w:rsidP="00340C9F">
            <w:pPr>
              <w:spacing w:after="46" w:line="240" w:lineRule="auto"/>
              <w:ind w:left="294" w:firstLine="0"/>
              <w:jc w:val="left"/>
            </w:pPr>
            <w:r>
              <w:rPr>
                <w:sz w:val="24"/>
              </w:rPr>
              <w:t xml:space="preserve">- </w:t>
            </w:r>
            <w:r w:rsidRPr="006B1B51">
              <w:rPr>
                <w:sz w:val="24"/>
              </w:rPr>
              <w:t xml:space="preserve">создание </w:t>
            </w:r>
            <w:r w:rsidRPr="006B1B51">
              <w:rPr>
                <w:sz w:val="24"/>
              </w:rPr>
              <w:tab/>
              <w:t xml:space="preserve">необходимых условий для </w:t>
            </w:r>
            <w:r w:rsidRPr="006B1B51">
              <w:rPr>
                <w:sz w:val="24"/>
              </w:rPr>
              <w:tab/>
              <w:t>сотрудников</w:t>
            </w:r>
            <w:r>
              <w:rPr>
                <w:sz w:val="24"/>
              </w:rPr>
              <w:t xml:space="preserve"> </w:t>
            </w:r>
            <w:r w:rsidRPr="006B1B51">
              <w:rPr>
                <w:sz w:val="24"/>
              </w:rPr>
              <w:t xml:space="preserve">с заболеваниями; </w:t>
            </w:r>
          </w:p>
          <w:p w:rsidR="00340C9F" w:rsidRDefault="00340C9F" w:rsidP="00340C9F">
            <w:pPr>
              <w:numPr>
                <w:ilvl w:val="0"/>
                <w:numId w:val="14"/>
              </w:numPr>
              <w:spacing w:after="46" w:line="232" w:lineRule="auto"/>
              <w:ind w:left="294" w:firstLine="0"/>
              <w:jc w:val="left"/>
            </w:pPr>
            <w:r>
              <w:rPr>
                <w:sz w:val="24"/>
              </w:rPr>
              <w:t xml:space="preserve">создание условий, отвечающих санитарно-гигиеническим нормам, для полноценного отдыха и работы. </w:t>
            </w:r>
          </w:p>
          <w:p w:rsidR="00340C9F" w:rsidRDefault="00340C9F" w:rsidP="00340C9F">
            <w:pPr>
              <w:numPr>
                <w:ilvl w:val="0"/>
                <w:numId w:val="15"/>
              </w:numPr>
              <w:spacing w:after="47" w:line="232" w:lineRule="auto"/>
              <w:ind w:left="294" w:right="2" w:firstLine="0"/>
            </w:pPr>
            <w:r>
              <w:rPr>
                <w:sz w:val="24"/>
              </w:rPr>
              <w:t xml:space="preserve">В рамках борьбы с туберкулезом ежегодное флюорографическое обследование сотрудников.  </w:t>
            </w:r>
          </w:p>
          <w:p w:rsidR="00340C9F" w:rsidRDefault="00340C9F" w:rsidP="00340C9F">
            <w:pPr>
              <w:numPr>
                <w:ilvl w:val="0"/>
                <w:numId w:val="15"/>
              </w:numPr>
              <w:spacing w:after="46" w:line="233" w:lineRule="auto"/>
              <w:ind w:left="294" w:right="2" w:firstLine="0"/>
            </w:pPr>
            <w:r>
              <w:rPr>
                <w:sz w:val="24"/>
              </w:rPr>
              <w:t xml:space="preserve">Ежегодное заключение соглашения между профсоюзным комитетом Учреждения и администрацией Учреждения о мероприятиях, направленных на улучшение условий труда (приложение к Коллективному договору). </w:t>
            </w:r>
          </w:p>
          <w:p w:rsidR="00340C9F" w:rsidRDefault="00340C9F" w:rsidP="00340C9F">
            <w:pPr>
              <w:spacing w:after="48" w:line="233" w:lineRule="auto"/>
              <w:ind w:left="294" w:right="4" w:firstLine="0"/>
            </w:pPr>
            <w:r>
              <w:rPr>
                <w:sz w:val="24"/>
              </w:rPr>
              <w:t xml:space="preserve">4.Осуществление производственного контроля за соблюдением санитарных правил и выполнением санитарно-противоэпидемических (профилактических) мероприятий. </w:t>
            </w:r>
          </w:p>
          <w:p w:rsidR="00340C9F" w:rsidRDefault="00340C9F" w:rsidP="00340C9F">
            <w:pPr>
              <w:spacing w:after="47" w:line="232" w:lineRule="auto"/>
              <w:ind w:left="294" w:firstLine="0"/>
              <w:jc w:val="left"/>
            </w:pPr>
            <w:r>
              <w:rPr>
                <w:sz w:val="24"/>
              </w:rPr>
              <w:t xml:space="preserve">5.Контроль </w:t>
            </w:r>
            <w:r>
              <w:rPr>
                <w:sz w:val="24"/>
              </w:rPr>
              <w:tab/>
              <w:t xml:space="preserve">за </w:t>
            </w:r>
            <w:r>
              <w:rPr>
                <w:sz w:val="24"/>
              </w:rPr>
              <w:tab/>
              <w:t xml:space="preserve">состоянием </w:t>
            </w:r>
            <w:r>
              <w:rPr>
                <w:sz w:val="24"/>
              </w:rPr>
              <w:tab/>
              <w:t xml:space="preserve">противопожарной, антитеррористический безопасности Учреждения. </w:t>
            </w:r>
          </w:p>
          <w:p w:rsidR="00340C9F" w:rsidRDefault="00340C9F" w:rsidP="00340C9F">
            <w:pPr>
              <w:spacing w:after="41" w:line="240" w:lineRule="auto"/>
              <w:ind w:left="294" w:firstLine="0"/>
              <w:jc w:val="left"/>
            </w:pPr>
            <w:r>
              <w:rPr>
                <w:sz w:val="24"/>
              </w:rPr>
              <w:lastRenderedPageBreak/>
              <w:t xml:space="preserve">6. Проведение специальной оценки условий труда. </w:t>
            </w:r>
          </w:p>
          <w:p w:rsidR="00340C9F" w:rsidRDefault="00340C9F" w:rsidP="00340C9F">
            <w:pPr>
              <w:spacing w:after="48" w:line="240" w:lineRule="auto"/>
              <w:ind w:left="294" w:firstLine="0"/>
              <w:jc w:val="left"/>
            </w:pPr>
            <w:r>
              <w:rPr>
                <w:sz w:val="24"/>
              </w:rPr>
              <w:t xml:space="preserve">7.Поведение </w:t>
            </w:r>
            <w:r>
              <w:rPr>
                <w:sz w:val="24"/>
              </w:rPr>
              <w:tab/>
              <w:t xml:space="preserve">плановых </w:t>
            </w:r>
            <w:r>
              <w:rPr>
                <w:sz w:val="24"/>
              </w:rPr>
              <w:tab/>
              <w:t xml:space="preserve">инструктажей </w:t>
            </w:r>
          </w:p>
          <w:p w:rsidR="00340C9F" w:rsidRDefault="00340C9F" w:rsidP="00340C9F">
            <w:pPr>
              <w:spacing w:after="57" w:line="232" w:lineRule="auto"/>
              <w:ind w:left="294" w:firstLine="0"/>
            </w:pPr>
            <w:r>
              <w:rPr>
                <w:sz w:val="24"/>
              </w:rPr>
              <w:t xml:space="preserve">по антитеррористической, противопожарной безопасности, по охране труда на рабочем месте. </w:t>
            </w:r>
          </w:p>
          <w:p w:rsidR="00340C9F" w:rsidRDefault="00340C9F" w:rsidP="00340C9F">
            <w:pPr>
              <w:spacing w:after="46" w:line="228" w:lineRule="auto"/>
              <w:ind w:left="294" w:right="857" w:firstLine="0"/>
            </w:pPr>
            <w:r>
              <w:rPr>
                <w:b/>
                <w:sz w:val="24"/>
              </w:rPr>
              <w:t xml:space="preserve">Массовая работа по оздоровлению сотрудников </w:t>
            </w: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Диспансеризация сотрудников.  </w:t>
            </w:r>
          </w:p>
          <w:p w:rsidR="00340C9F" w:rsidRDefault="00340C9F" w:rsidP="00340C9F">
            <w:pPr>
              <w:numPr>
                <w:ilvl w:val="0"/>
                <w:numId w:val="16"/>
              </w:numPr>
              <w:spacing w:after="48" w:line="232" w:lineRule="auto"/>
              <w:ind w:left="294" w:firstLine="0"/>
              <w:jc w:val="left"/>
            </w:pPr>
            <w:r>
              <w:rPr>
                <w:sz w:val="24"/>
              </w:rPr>
              <w:t xml:space="preserve">Прохождение периодичных медицинских осмотров всех сотрудников Учреждения.  </w:t>
            </w:r>
          </w:p>
          <w:p w:rsidR="00340C9F" w:rsidRDefault="00340C9F" w:rsidP="00340C9F">
            <w:pPr>
              <w:numPr>
                <w:ilvl w:val="0"/>
                <w:numId w:val="16"/>
              </w:numPr>
              <w:spacing w:after="44" w:line="234" w:lineRule="auto"/>
              <w:ind w:left="294" w:firstLine="0"/>
              <w:jc w:val="left"/>
            </w:pPr>
            <w:r>
              <w:rPr>
                <w:sz w:val="24"/>
              </w:rPr>
              <w:t xml:space="preserve">Проведение цикла лекций, круглых столов, семинаров, направленных на приобретение сотрудниками знаний по сохранению и укреплению здоровья.  </w:t>
            </w:r>
          </w:p>
          <w:p w:rsidR="00340C9F" w:rsidRDefault="00340C9F" w:rsidP="00340C9F">
            <w:pPr>
              <w:spacing w:after="41" w:line="236" w:lineRule="auto"/>
              <w:ind w:left="294" w:firstLine="0"/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 xml:space="preserve">ежегодных </w:t>
            </w:r>
            <w:r>
              <w:rPr>
                <w:sz w:val="24"/>
              </w:rPr>
              <w:tab/>
              <w:t xml:space="preserve">учебных </w:t>
            </w:r>
            <w:r>
              <w:rPr>
                <w:sz w:val="24"/>
              </w:rPr>
              <w:tab/>
              <w:t xml:space="preserve">семинаров по электробезопасности, охране труда, оказанию первой медицинской помощи. </w:t>
            </w:r>
          </w:p>
          <w:p w:rsidR="00205F54" w:rsidRDefault="00340C9F" w:rsidP="00340C9F">
            <w:pPr>
              <w:spacing w:after="55" w:line="240" w:lineRule="auto"/>
              <w:ind w:left="294" w:firstLine="0"/>
              <w:jc w:val="left"/>
              <w:rPr>
                <w:sz w:val="24"/>
              </w:rPr>
            </w:pPr>
            <w:r>
              <w:rPr>
                <w:sz w:val="24"/>
              </w:rPr>
              <w:t>5. Тренинги по навыкам ЗОЖ.</w:t>
            </w:r>
          </w:p>
          <w:p w:rsidR="00340C9F" w:rsidRDefault="00205F54" w:rsidP="00340C9F">
            <w:pPr>
              <w:spacing w:after="55" w:line="240" w:lineRule="auto"/>
              <w:ind w:left="294" w:firstLine="0"/>
              <w:jc w:val="left"/>
              <w:rPr>
                <w:sz w:val="24"/>
              </w:rPr>
            </w:pPr>
            <w:r>
              <w:rPr>
                <w:sz w:val="24"/>
              </w:rPr>
              <w:t>6. Час здоровья (посещение занятий в тренажерном зале)</w:t>
            </w:r>
            <w:r w:rsidR="00340C9F">
              <w:rPr>
                <w:sz w:val="24"/>
              </w:rPr>
              <w:t xml:space="preserve"> </w:t>
            </w:r>
            <w:r>
              <w:rPr>
                <w:sz w:val="24"/>
              </w:rPr>
              <w:t>2 раза в неделю.</w:t>
            </w:r>
            <w:r w:rsidR="00340C9F">
              <w:rPr>
                <w:sz w:val="24"/>
              </w:rPr>
              <w:t xml:space="preserve"> </w:t>
            </w:r>
          </w:p>
          <w:p w:rsidR="00340C9F" w:rsidRDefault="00340C9F" w:rsidP="00340C9F">
            <w:pPr>
              <w:spacing w:after="37" w:line="240" w:lineRule="auto"/>
              <w:ind w:left="294" w:firstLine="0"/>
              <w:jc w:val="left"/>
            </w:pPr>
            <w:r>
              <w:rPr>
                <w:b/>
                <w:sz w:val="24"/>
              </w:rPr>
              <w:t xml:space="preserve">Спортивно-массовая работа  </w:t>
            </w:r>
          </w:p>
          <w:p w:rsidR="00340C9F" w:rsidRDefault="00340C9F" w:rsidP="00340C9F">
            <w:pPr>
              <w:numPr>
                <w:ilvl w:val="0"/>
                <w:numId w:val="17"/>
              </w:numPr>
              <w:spacing w:after="47" w:line="234" w:lineRule="auto"/>
              <w:ind w:left="294" w:firstLine="0"/>
            </w:pPr>
            <w:r>
              <w:rPr>
                <w:sz w:val="24"/>
              </w:rPr>
              <w:t xml:space="preserve">Организация работы по различным направлениям: командные спортивные игры, производственная гимнастика, сдача нормативов ГТО.  </w:t>
            </w:r>
          </w:p>
          <w:p w:rsidR="00340C9F" w:rsidRDefault="00340C9F" w:rsidP="00340C9F">
            <w:pPr>
              <w:numPr>
                <w:ilvl w:val="0"/>
                <w:numId w:val="17"/>
              </w:numPr>
              <w:spacing w:after="43" w:line="234" w:lineRule="auto"/>
              <w:ind w:left="294" w:firstLine="0"/>
            </w:pPr>
            <w:r>
              <w:rPr>
                <w:sz w:val="24"/>
              </w:rPr>
              <w:t xml:space="preserve">Организация активного досуга сотрудников: пешие экскурсии, походы, продолжительные прогулки в курортных зонах СКФО. </w:t>
            </w:r>
          </w:p>
          <w:p w:rsidR="00340C9F" w:rsidRDefault="00340C9F" w:rsidP="00340C9F">
            <w:pPr>
              <w:numPr>
                <w:ilvl w:val="0"/>
                <w:numId w:val="17"/>
              </w:numPr>
              <w:spacing w:after="47" w:line="240" w:lineRule="auto"/>
              <w:ind w:left="294" w:firstLine="0"/>
            </w:pPr>
            <w:r>
              <w:rPr>
                <w:sz w:val="24"/>
              </w:rPr>
              <w:t xml:space="preserve">Организация Дня здоровья (в ходе месячника ОТ).  </w:t>
            </w:r>
          </w:p>
          <w:p w:rsidR="00340C9F" w:rsidRDefault="00340C9F" w:rsidP="00340C9F">
            <w:pPr>
              <w:numPr>
                <w:ilvl w:val="0"/>
                <w:numId w:val="17"/>
              </w:numPr>
              <w:spacing w:after="56" w:line="232" w:lineRule="auto"/>
              <w:ind w:left="294" w:firstLine="0"/>
            </w:pPr>
            <w:r>
              <w:rPr>
                <w:sz w:val="24"/>
              </w:rPr>
              <w:t xml:space="preserve">Участие в массовых спортивных районных мероприятиях (спартакиада). </w:t>
            </w:r>
          </w:p>
          <w:p w:rsidR="00340C9F" w:rsidRDefault="00340C9F" w:rsidP="00340C9F">
            <w:pPr>
              <w:spacing w:after="36" w:line="240" w:lineRule="auto"/>
              <w:ind w:left="294" w:firstLine="0"/>
              <w:jc w:val="left"/>
            </w:pPr>
            <w:r>
              <w:rPr>
                <w:b/>
                <w:sz w:val="24"/>
              </w:rPr>
              <w:t xml:space="preserve">Индивидуальная работа  </w:t>
            </w:r>
          </w:p>
          <w:p w:rsidR="00340C9F" w:rsidRDefault="00340C9F" w:rsidP="00340C9F">
            <w:pPr>
              <w:numPr>
                <w:ilvl w:val="0"/>
                <w:numId w:val="18"/>
              </w:numPr>
              <w:spacing w:after="41" w:line="236" w:lineRule="auto"/>
              <w:ind w:left="294" w:right="7" w:firstLine="0"/>
            </w:pPr>
            <w:r>
              <w:rPr>
                <w:sz w:val="24"/>
              </w:rPr>
              <w:t xml:space="preserve">Проведение инструктажа по охране труда и технике безопасности для вновь принятых сотрудников. </w:t>
            </w:r>
          </w:p>
          <w:p w:rsidR="00340C9F" w:rsidRDefault="00340C9F" w:rsidP="00340C9F">
            <w:pPr>
              <w:spacing w:after="38" w:line="240" w:lineRule="auto"/>
              <w:ind w:left="294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Консультирование по различным вопросам, возникающим у сотрудников, касающихся данного направления деятельности</w:t>
            </w:r>
            <w:r>
              <w:rPr>
                <w:b/>
                <w:sz w:val="24"/>
              </w:rPr>
              <w:t xml:space="preserve"> </w:t>
            </w:r>
          </w:p>
          <w:p w:rsidR="00340C9F" w:rsidRDefault="00340C9F" w:rsidP="00340C9F">
            <w:pPr>
              <w:spacing w:after="38" w:line="240" w:lineRule="auto"/>
              <w:ind w:left="294" w:firstLine="0"/>
              <w:jc w:val="left"/>
              <w:rPr>
                <w:b/>
                <w:sz w:val="24"/>
              </w:rPr>
            </w:pPr>
          </w:p>
          <w:p w:rsidR="00340C9F" w:rsidRDefault="00340C9F" w:rsidP="00340C9F">
            <w:pPr>
              <w:spacing w:after="38" w:line="240" w:lineRule="auto"/>
              <w:ind w:left="294" w:firstLine="0"/>
              <w:jc w:val="left"/>
            </w:pPr>
            <w:r>
              <w:rPr>
                <w:b/>
                <w:sz w:val="24"/>
              </w:rPr>
              <w:t xml:space="preserve">Количественные: </w:t>
            </w:r>
          </w:p>
          <w:p w:rsidR="00340C9F" w:rsidRDefault="00340C9F" w:rsidP="00340C9F">
            <w:pPr>
              <w:spacing w:after="43" w:line="236" w:lineRule="auto"/>
              <w:ind w:left="294" w:firstLine="0"/>
            </w:pPr>
            <w:r>
              <w:rPr>
                <w:sz w:val="24"/>
              </w:rPr>
              <w:t xml:space="preserve">1.Значительное увеличение доли лиц с физической активностью. </w:t>
            </w:r>
          </w:p>
          <w:p w:rsidR="00340C9F" w:rsidRDefault="00340C9F" w:rsidP="00340C9F">
            <w:pPr>
              <w:spacing w:after="43" w:line="236" w:lineRule="auto"/>
              <w:ind w:left="294" w:firstLine="0"/>
            </w:pPr>
            <w:r>
              <w:rPr>
                <w:sz w:val="24"/>
              </w:rPr>
              <w:t xml:space="preserve">2.Увеличение доли сотрудников, ведущих здоровый образ жизни. </w:t>
            </w:r>
          </w:p>
          <w:p w:rsidR="00340C9F" w:rsidRDefault="00340C9F" w:rsidP="00340C9F">
            <w:pPr>
              <w:spacing w:after="38" w:line="240" w:lineRule="auto"/>
              <w:ind w:left="29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Увеличение индекса здоровья сотрудников. </w:t>
            </w:r>
          </w:p>
          <w:p w:rsidR="00340C9F" w:rsidRDefault="00340C9F" w:rsidP="00340C9F">
            <w:pPr>
              <w:spacing w:after="38" w:line="240" w:lineRule="auto"/>
              <w:ind w:left="294" w:firstLine="0"/>
              <w:jc w:val="left"/>
            </w:pPr>
            <w:r>
              <w:rPr>
                <w:b/>
                <w:sz w:val="24"/>
              </w:rPr>
              <w:t xml:space="preserve">Качественные: </w:t>
            </w:r>
          </w:p>
          <w:p w:rsidR="00340C9F" w:rsidRDefault="00340C9F" w:rsidP="00340C9F">
            <w:pPr>
              <w:spacing w:after="47" w:line="240" w:lineRule="auto"/>
              <w:ind w:left="294" w:firstLine="0"/>
              <w:jc w:val="left"/>
            </w:pPr>
            <w:r>
              <w:rPr>
                <w:sz w:val="24"/>
              </w:rPr>
              <w:t xml:space="preserve">1.Формирование правильного рациона питания. </w:t>
            </w:r>
          </w:p>
          <w:p w:rsidR="00340C9F" w:rsidRDefault="00340C9F" w:rsidP="00340C9F">
            <w:pPr>
              <w:spacing w:after="43" w:line="240" w:lineRule="auto"/>
              <w:ind w:left="294" w:firstLine="0"/>
              <w:jc w:val="left"/>
            </w:pPr>
            <w:r>
              <w:rPr>
                <w:sz w:val="24"/>
              </w:rPr>
              <w:t xml:space="preserve">2.Уменьшение количества вредных привычек. </w:t>
            </w:r>
          </w:p>
          <w:p w:rsidR="00205F54" w:rsidRDefault="00340C9F" w:rsidP="00340C9F">
            <w:pPr>
              <w:spacing w:after="43" w:line="236" w:lineRule="auto"/>
              <w:ind w:left="294" w:firstLine="0"/>
              <w:rPr>
                <w:sz w:val="24"/>
              </w:rPr>
            </w:pPr>
            <w:r>
              <w:rPr>
                <w:sz w:val="24"/>
              </w:rPr>
              <w:t>3.Укрепление социального и психического здоровья сотрудников</w:t>
            </w:r>
          </w:p>
          <w:p w:rsidR="00340C9F" w:rsidRDefault="00205F54" w:rsidP="00340C9F">
            <w:pPr>
              <w:spacing w:after="43" w:line="236" w:lineRule="auto"/>
              <w:ind w:left="294" w:firstLine="0"/>
            </w:pPr>
            <w:r>
              <w:rPr>
                <w:sz w:val="24"/>
              </w:rPr>
              <w:t>4</w:t>
            </w:r>
            <w:r w:rsidR="00340C9F">
              <w:rPr>
                <w:sz w:val="24"/>
              </w:rPr>
              <w:t>.</w:t>
            </w:r>
            <w:r>
              <w:rPr>
                <w:sz w:val="24"/>
              </w:rPr>
              <w:t xml:space="preserve"> Отрицательная динамика количества больничных листов.</w:t>
            </w:r>
            <w:bookmarkStart w:id="0" w:name="_GoBack"/>
            <w:bookmarkEnd w:id="0"/>
            <w:r w:rsidR="00340C9F">
              <w:rPr>
                <w:sz w:val="24"/>
              </w:rPr>
              <w:t xml:space="preserve"> </w:t>
            </w:r>
          </w:p>
          <w:p w:rsidR="00340C9F" w:rsidRDefault="00340C9F" w:rsidP="00205F54">
            <w:pPr>
              <w:spacing w:after="0" w:line="276" w:lineRule="auto"/>
              <w:ind w:left="0" w:firstLine="686"/>
              <w:jc w:val="left"/>
            </w:pPr>
          </w:p>
        </w:tc>
      </w:tr>
    </w:tbl>
    <w:p w:rsidR="00340C9F" w:rsidRDefault="00340C9F" w:rsidP="006932F0">
      <w:pPr>
        <w:spacing w:after="292" w:line="240" w:lineRule="auto"/>
        <w:ind w:left="709" w:firstLine="0"/>
        <w:jc w:val="center"/>
        <w:rPr>
          <w:b/>
        </w:rPr>
      </w:pPr>
    </w:p>
    <w:p w:rsidR="00340C9F" w:rsidRDefault="00340C9F" w:rsidP="006932F0">
      <w:pPr>
        <w:spacing w:after="292" w:line="240" w:lineRule="auto"/>
        <w:ind w:left="709" w:firstLine="0"/>
        <w:jc w:val="center"/>
        <w:rPr>
          <w:b/>
        </w:rPr>
      </w:pPr>
    </w:p>
    <w:p w:rsidR="00340C9F" w:rsidRDefault="00340C9F" w:rsidP="006932F0">
      <w:pPr>
        <w:spacing w:after="292" w:line="240" w:lineRule="auto"/>
        <w:ind w:left="709" w:firstLine="0"/>
        <w:jc w:val="center"/>
        <w:rPr>
          <w:b/>
        </w:rPr>
      </w:pPr>
    </w:p>
    <w:p w:rsidR="00340C9F" w:rsidRDefault="00340C9F" w:rsidP="006932F0">
      <w:pPr>
        <w:spacing w:after="292" w:line="240" w:lineRule="auto"/>
        <w:ind w:left="709" w:firstLine="0"/>
        <w:jc w:val="center"/>
        <w:rPr>
          <w:b/>
        </w:rPr>
      </w:pPr>
    </w:p>
    <w:p w:rsidR="00D1292E" w:rsidRDefault="006932F0" w:rsidP="006932F0">
      <w:pPr>
        <w:spacing w:after="292" w:line="240" w:lineRule="auto"/>
        <w:ind w:left="709" w:firstLine="0"/>
        <w:jc w:val="center"/>
      </w:pPr>
      <w:r>
        <w:rPr>
          <w:b/>
        </w:rPr>
        <w:t>2.</w:t>
      </w:r>
      <w:r w:rsidR="00BB0587">
        <w:rPr>
          <w:b/>
        </w:rPr>
        <w:t>ПОЯСНИТЕЛЬНАЯ ЗАПИСКА</w:t>
      </w:r>
    </w:p>
    <w:p w:rsidR="00D1292E" w:rsidRDefault="00BB0587" w:rsidP="00E5416C">
      <w:pPr>
        <w:ind w:left="709" w:firstLine="0"/>
        <w:jc w:val="left"/>
      </w:pPr>
      <w:r>
        <w:t xml:space="preserve">Здоровье является высшей ценностью общества, чем выше ценится здоровье человека в коллективном сознании общества, тем выше </w:t>
      </w:r>
      <w:r w:rsidR="006B1B51">
        <w:t>ресурс и</w:t>
      </w:r>
      <w:r>
        <w:t xml:space="preserve"> потенциал развития самого общества. </w:t>
      </w:r>
    </w:p>
    <w:p w:rsidR="00D1292E" w:rsidRDefault="00BB0587" w:rsidP="00E5416C">
      <w:pPr>
        <w:ind w:left="709" w:firstLine="0"/>
        <w:jc w:val="left"/>
      </w:pPr>
      <w:r>
        <w:t xml:space="preserve">Первостепенные задачи любого учебного учреждения - укрепление здоровья и физическое развитие воспитанников, функциональное совершенствование и повышение работоспособности их организма.     </w:t>
      </w:r>
    </w:p>
    <w:p w:rsidR="00D1292E" w:rsidRDefault="00BB0587" w:rsidP="00E5416C">
      <w:pPr>
        <w:ind w:left="709" w:firstLine="0"/>
        <w:jc w:val="left"/>
      </w:pPr>
      <w:r>
        <w:t xml:space="preserve">Оценить значимость здоровья педагога при таком подходе нетрудно: больной учитель не может учить здоровых детей. Таким образом, здоровье педагога необходимо рассматривать не только как образовательную ценность, но и как необходимое условие для устойчивого и гармоничного развития современного общества. </w:t>
      </w:r>
    </w:p>
    <w:p w:rsidR="00D1292E" w:rsidRDefault="00BB0587" w:rsidP="00E5416C">
      <w:pPr>
        <w:spacing w:after="0"/>
        <w:ind w:left="709" w:firstLine="0"/>
        <w:jc w:val="left"/>
      </w:pPr>
      <w:r>
        <w:t xml:space="preserve">Значимость профессионального здоровья педагога раскрывает в своих работах Митина Л. М., она говорит о том, что профессиональное здоровье </w:t>
      </w:r>
    </w:p>
    <w:p w:rsidR="00D1292E" w:rsidRDefault="00BB0587" w:rsidP="00E5416C">
      <w:pPr>
        <w:ind w:left="709" w:firstLine="0"/>
        <w:jc w:val="left"/>
      </w:pPr>
      <w:r>
        <w:t xml:space="preserve">педагога – основа эффективной работы современной школы и ее стратегическая проблема. </w:t>
      </w:r>
    </w:p>
    <w:p w:rsidR="00D1292E" w:rsidRDefault="00BB0587" w:rsidP="00E5416C">
      <w:pPr>
        <w:ind w:left="709" w:firstLine="0"/>
        <w:jc w:val="left"/>
      </w:pPr>
      <w:r>
        <w:t xml:space="preserve">В XXI веке требования общества к воспитателю гораздо </w:t>
      </w:r>
      <w:r w:rsidR="006B1B51">
        <w:t>выше, чем</w:t>
      </w:r>
      <w:r>
        <w:t xml:space="preserve"> в предыдущее столетие. Но эти требования не могут быть выполнимы, если не будут созданы благоприятные </w:t>
      </w:r>
      <w:r w:rsidR="00E5416C">
        <w:t>условия для</w:t>
      </w:r>
      <w:r>
        <w:t xml:space="preserve"> образовательной работы в Учреждении. </w:t>
      </w:r>
    </w:p>
    <w:p w:rsidR="00D1292E" w:rsidRDefault="00BB0587" w:rsidP="00E5416C">
      <w:pPr>
        <w:ind w:left="709" w:firstLine="0"/>
        <w:jc w:val="left"/>
      </w:pPr>
      <w:r>
        <w:t xml:space="preserve">Большая часть рабочего дня педагога образовательного учреждения протекает в эмоционально напряженной обстановке: эмоциональная насыщенность деятельности, постоянная концентрация внимания, повышенная ответственность за учащихся. Напряженные факторы такого рода оказывают влияние на эмоциональное, физическое и психическое самочувствие педагога: появляется нервозность, раздражительность, усталость, разного рода недомогания. Как писал В.А. Сухомлинский, профессия педагога – это «работа сердца и нервов». </w:t>
      </w:r>
    </w:p>
    <w:p w:rsidR="00D1292E" w:rsidRDefault="00BB0587" w:rsidP="00E5416C">
      <w:pPr>
        <w:ind w:left="709" w:firstLine="0"/>
        <w:jc w:val="left"/>
      </w:pPr>
      <w:r>
        <w:t xml:space="preserve"> </w:t>
      </w:r>
      <w:r w:rsidR="00E5416C">
        <w:t>Исследования показывают</w:t>
      </w:r>
      <w:r>
        <w:t>, что в последнее время среди учителей образовательных учреждений возросло число заболеваний нервной системы,</w:t>
      </w:r>
      <w:r w:rsidR="00E5416C">
        <w:t xml:space="preserve"> ЛОР заболеваний</w:t>
      </w:r>
      <w:r>
        <w:t xml:space="preserve">, опорно-двигательного аппарата, сосудистой системы. Основными факторами риска труда педагога являются: </w:t>
      </w:r>
    </w:p>
    <w:p w:rsidR="00D1292E" w:rsidRDefault="00BB0587" w:rsidP="00E5416C">
      <w:pPr>
        <w:numPr>
          <w:ilvl w:val="0"/>
          <w:numId w:val="2"/>
        </w:numPr>
        <w:ind w:left="709" w:firstLine="0"/>
        <w:jc w:val="left"/>
      </w:pPr>
      <w:r>
        <w:t xml:space="preserve">повышенное психоэмоциональное напряжение; </w:t>
      </w:r>
    </w:p>
    <w:p w:rsidR="00D1292E" w:rsidRDefault="00BB0587" w:rsidP="00E5416C">
      <w:pPr>
        <w:numPr>
          <w:ilvl w:val="0"/>
          <w:numId w:val="2"/>
        </w:numPr>
        <w:ind w:left="709" w:firstLine="0"/>
        <w:jc w:val="left"/>
      </w:pPr>
      <w:r>
        <w:lastRenderedPageBreak/>
        <w:t xml:space="preserve">значительная голосовая нагрузка при выполнении профессиональных обязанностей; </w:t>
      </w:r>
    </w:p>
    <w:p w:rsidR="00D1292E" w:rsidRDefault="00BB0587" w:rsidP="00E5416C">
      <w:pPr>
        <w:numPr>
          <w:ilvl w:val="0"/>
          <w:numId w:val="2"/>
        </w:numPr>
        <w:ind w:left="709" w:firstLine="0"/>
        <w:jc w:val="left"/>
      </w:pPr>
      <w:r>
        <w:t xml:space="preserve">большой объем интенсивной зрительной работы; - высокая плотность эпидемических контактов. </w:t>
      </w:r>
    </w:p>
    <w:p w:rsidR="00D1292E" w:rsidRDefault="00BB0587" w:rsidP="00E5416C">
      <w:pPr>
        <w:ind w:left="709" w:firstLine="0"/>
        <w:jc w:val="left"/>
      </w:pPr>
      <w:r>
        <w:t xml:space="preserve">Для педагогов с педагогическим стажем 15-20 лет характерны «педагогические кризисы», «истощение», «выгорание». У 30% показатель степени социальной адаптации равен или ниже, чем у больных неврозами. </w:t>
      </w:r>
    </w:p>
    <w:p w:rsidR="00D1292E" w:rsidRDefault="00BB0587" w:rsidP="00E5416C">
      <w:pPr>
        <w:ind w:left="709" w:firstLine="0"/>
        <w:jc w:val="left"/>
      </w:pPr>
      <w:r>
        <w:t xml:space="preserve">Ухудшение психологического здоровья педагога снижает эффективность обучения и воспитания, повышает </w:t>
      </w:r>
      <w:r w:rsidR="006B1B51">
        <w:t>конфликтность во</w:t>
      </w:r>
      <w:r>
        <w:t xml:space="preserve"> взаимоотношениях с детьми и с коллегами, способствует возникновению и закреплению в структуре характера и профессиональных качествах негативных черт. Поэтому знание закономерностей сохранения и укрепления профессионального здоровья в педагогической деятельности, умение управлять собственными негативными эмоциями и </w:t>
      </w:r>
      <w:r w:rsidR="006B1B51">
        <w:t>состояниями, а</w:t>
      </w:r>
      <w:r>
        <w:t xml:space="preserve"> также валеологическая компетентность являются важными компонентами успеха деятельности педагога. </w:t>
      </w:r>
    </w:p>
    <w:p w:rsidR="00D1292E" w:rsidRDefault="00BB0587" w:rsidP="00E5416C">
      <w:pPr>
        <w:ind w:left="709" w:firstLine="0"/>
        <w:jc w:val="left"/>
      </w:pPr>
      <w:r>
        <w:t xml:space="preserve">Здоровье педагога - это не только его личное здоровье. Здоровый педагог становится для своих воспитанников ещё и учителем здорового образа жизни. Умение управлять собственным здоровьем и </w:t>
      </w:r>
      <w:r w:rsidR="00E5416C">
        <w:t>настроением для</w:t>
      </w:r>
      <w:r>
        <w:t xml:space="preserve"> педагога очень важно, так как мы понимаем, что здоровье школьника зависит не столько от соблюдения санитарно-гигиенических норм и снижения учебной нагрузки, сколько от эффективности организации образовательной деятельности и от характера взаимоотношений на занятии. </w:t>
      </w:r>
    </w:p>
    <w:p w:rsidR="00D1292E" w:rsidRDefault="00BB0587" w:rsidP="00E5416C">
      <w:pPr>
        <w:ind w:left="709" w:firstLine="0"/>
        <w:jc w:val="left"/>
      </w:pPr>
      <w:r>
        <w:t xml:space="preserve">Хорошее здоровье педагога, хорошее настроение – залог творческого, интересного занятия. Когда Учреждение работает как единый отлаженный механизм, когда между учителями и </w:t>
      </w:r>
      <w:r w:rsidR="006B1B51">
        <w:t>детьми действительно</w:t>
      </w:r>
      <w:r>
        <w:t xml:space="preserve"> существует атмосфера сотрудничества и взаимопонимания, тогда в такой школе интересно находиться, тогда она по-настоящему становится вторым домом для учащегося, а значит, в нем созданы все условия для здоровья. </w:t>
      </w:r>
    </w:p>
    <w:p w:rsidR="00D1292E" w:rsidRDefault="00BB0587" w:rsidP="00E5416C">
      <w:pPr>
        <w:ind w:left="709" w:firstLine="0"/>
        <w:jc w:val="left"/>
      </w:pPr>
      <w:r>
        <w:t xml:space="preserve">Программа формирования профессионального здоровья педагогов </w:t>
      </w:r>
      <w:r w:rsidR="006B1B51" w:rsidRPr="006B1B51">
        <w:t xml:space="preserve">МАОУ «Школа-интернат №85» г. Перми </w:t>
      </w:r>
      <w:r>
        <w:t xml:space="preserve">(далее – </w:t>
      </w:r>
      <w:r w:rsidR="00E5416C">
        <w:t>Учреждение</w:t>
      </w:r>
      <w:r>
        <w:t xml:space="preserve">) – это комплексная система сохранения и укрепления здоровья педагогов, направленная на  формирование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 </w:t>
      </w:r>
    </w:p>
    <w:p w:rsidR="00D1292E" w:rsidRDefault="00BB0587" w:rsidP="00E5416C">
      <w:pPr>
        <w:ind w:left="709" w:firstLine="0"/>
        <w:jc w:val="left"/>
      </w:pPr>
      <w:r>
        <w:t xml:space="preserve">В  программе разработан комплекс мероприятий, направленный на все стороны профессионального здоровья педагогов ОУ, а именно физического, </w:t>
      </w:r>
      <w:r>
        <w:lastRenderedPageBreak/>
        <w:t xml:space="preserve">психического, социального, который осуществляется на основе дифференцированного подхода к разным категориям  групп педагогов: </w:t>
      </w:r>
    </w:p>
    <w:p w:rsidR="00D1292E" w:rsidRDefault="00BB0587" w:rsidP="00E5416C">
      <w:pPr>
        <w:numPr>
          <w:ilvl w:val="0"/>
          <w:numId w:val="3"/>
        </w:numPr>
        <w:ind w:left="709" w:firstLine="0"/>
        <w:jc w:val="left"/>
      </w:pPr>
      <w:r>
        <w:t xml:space="preserve">педагоги со стажем менее одного года, которые подвержены проблеме адаптации молодых педагогов (1 группа); </w:t>
      </w:r>
    </w:p>
    <w:p w:rsidR="00D1292E" w:rsidRDefault="00BB0587" w:rsidP="00E5416C">
      <w:pPr>
        <w:numPr>
          <w:ilvl w:val="0"/>
          <w:numId w:val="3"/>
        </w:numPr>
        <w:ind w:left="709" w:firstLine="0"/>
        <w:jc w:val="left"/>
      </w:pPr>
      <w:r>
        <w:t xml:space="preserve">педагоги со стажем более 15-20 лет. Данная категория педагогов наиболее подвержена синдрому эмоционального выгорания (2 группа); </w:t>
      </w:r>
    </w:p>
    <w:p w:rsidR="00D1292E" w:rsidRDefault="00BB0587" w:rsidP="00E5416C">
      <w:pPr>
        <w:ind w:left="709" w:firstLine="0"/>
        <w:jc w:val="left"/>
      </w:pPr>
      <w:r>
        <w:t xml:space="preserve"> – педагоги в возрасте старше 50 лет, педагоги этой категории помимо синдрома эмоционального выгорания имеют проблемы со здоровьем в силу своего возраста (3 группа). </w:t>
      </w:r>
    </w:p>
    <w:p w:rsidR="00D1292E" w:rsidRDefault="006B1B51" w:rsidP="00E5416C">
      <w:pPr>
        <w:ind w:left="709" w:firstLine="0"/>
        <w:jc w:val="left"/>
      </w:pPr>
      <w:r>
        <w:t>Программа предполагает</w:t>
      </w:r>
      <w:r w:rsidR="00BB0587">
        <w:t xml:space="preserve"> возможность самостоятельного отбора содержания работы по формированию профессионального здоровья педагогов Учреждения, в соответствии с особенностями педагогического состава. </w:t>
      </w:r>
    </w:p>
    <w:p w:rsidR="00D1292E" w:rsidRDefault="00BB0587" w:rsidP="00E5416C">
      <w:pPr>
        <w:ind w:left="709" w:firstLine="0"/>
        <w:jc w:val="left"/>
      </w:pPr>
      <w:r>
        <w:t xml:space="preserve"> Реализация содержания программы </w:t>
      </w:r>
      <w:r w:rsidR="006B1B51">
        <w:t>осуществляется через</w:t>
      </w:r>
      <w:r>
        <w:t xml:space="preserve"> разнообразные формы работы с педагогами: тренинги,  семинары-практикумы, обучающие семинары, спортивные досуги. </w:t>
      </w:r>
    </w:p>
    <w:p w:rsidR="00D1292E" w:rsidRDefault="00BB0587" w:rsidP="00E5416C">
      <w:pPr>
        <w:ind w:left="709" w:firstLine="0"/>
        <w:jc w:val="left"/>
      </w:pPr>
      <w:r>
        <w:t xml:space="preserve">В </w:t>
      </w:r>
      <w:r w:rsidR="006B1B51">
        <w:t>ОУ</w:t>
      </w:r>
      <w:r>
        <w:t xml:space="preserve"> доля административно-</w:t>
      </w:r>
      <w:r w:rsidR="006B1B51">
        <w:t>управленческого и</w:t>
      </w:r>
      <w:r>
        <w:t xml:space="preserve"> вспомогательного персонала </w:t>
      </w:r>
      <w:r w:rsidR="006B1B51">
        <w:t>не</w:t>
      </w:r>
      <w:r>
        <w:t xml:space="preserve">высокая (42 человека).  </w:t>
      </w:r>
      <w:r w:rsidR="006B1B51">
        <w:t xml:space="preserve">Но </w:t>
      </w:r>
      <w:r>
        <w:t xml:space="preserve"> внимание к здоровью других (не педагогических) сотрудников должно находится на соответствующем уровне. </w:t>
      </w:r>
      <w:r w:rsidR="006B1B51">
        <w:t>Д</w:t>
      </w:r>
      <w:r>
        <w:t>елопроизводител</w:t>
      </w:r>
      <w:r w:rsidR="006B1B51">
        <w:t>ь</w:t>
      </w:r>
      <w:r>
        <w:t xml:space="preserve">, члены администрации, </w:t>
      </w:r>
      <w:r w:rsidR="006B1B51">
        <w:t>менеджер</w:t>
      </w:r>
      <w:r>
        <w:t xml:space="preserve"> – все нуждаются в охвате мероприятиями, направленными на сохранение и укрепление здоровья. </w:t>
      </w:r>
    </w:p>
    <w:p w:rsidR="00D1292E" w:rsidRDefault="00BB0587" w:rsidP="00E5416C">
      <w:pPr>
        <w:ind w:left="709" w:firstLine="0"/>
        <w:jc w:val="left"/>
      </w:pPr>
      <w:r>
        <w:t xml:space="preserve">Участниками программы являются педагоги и специалисты </w:t>
      </w:r>
      <w:r w:rsidR="006B1B51">
        <w:t>ОУ</w:t>
      </w:r>
      <w:r>
        <w:t xml:space="preserve">. </w:t>
      </w:r>
    </w:p>
    <w:p w:rsidR="00D1292E" w:rsidRDefault="00BB0587" w:rsidP="006B1B51">
      <w:pPr>
        <w:spacing w:after="111" w:line="240" w:lineRule="auto"/>
        <w:ind w:left="709" w:firstLine="0"/>
        <w:jc w:val="left"/>
      </w:pPr>
      <w:r>
        <w:t xml:space="preserve"> </w:t>
      </w:r>
    </w:p>
    <w:p w:rsidR="00D1292E" w:rsidRDefault="00BB0587" w:rsidP="006B1B51">
      <w:pPr>
        <w:spacing w:after="47" w:line="240" w:lineRule="auto"/>
        <w:ind w:left="709" w:right="-15" w:firstLine="0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КОНЦЕПТУАЛЬНЫЕ ПОЛОЖЕНИЯ ПРОГРАММЫ</w:t>
      </w:r>
      <w:r>
        <w:t xml:space="preserve"> </w:t>
      </w:r>
    </w:p>
    <w:p w:rsidR="00D1292E" w:rsidRDefault="00BB0587" w:rsidP="006B1B51">
      <w:pPr>
        <w:spacing w:after="99" w:line="240" w:lineRule="auto"/>
        <w:ind w:left="709" w:firstLine="0"/>
        <w:jc w:val="left"/>
      </w:pPr>
      <w:r>
        <w:rPr>
          <w:b/>
        </w:rPr>
        <w:t xml:space="preserve"> </w:t>
      </w:r>
    </w:p>
    <w:p w:rsidR="00D1292E" w:rsidRDefault="00BB0587" w:rsidP="006B1B51">
      <w:pPr>
        <w:ind w:left="709" w:firstLine="0"/>
      </w:pPr>
      <w:r>
        <w:rPr>
          <w:b/>
        </w:rPr>
        <w:t>Цель:</w:t>
      </w:r>
      <w:r>
        <w:t xml:space="preserve"> формирование у сотрудников </w:t>
      </w:r>
      <w:r w:rsidR="006B1B51">
        <w:t>ОУ</w:t>
      </w:r>
      <w:r>
        <w:t xml:space="preserve"> умения и желание заботиться о своем здоровье, потребность в здоровом образе </w:t>
      </w:r>
      <w:r w:rsidR="006B1B51">
        <w:t>жизни и</w:t>
      </w:r>
      <w:r>
        <w:t xml:space="preserve"> эмоциональном благополучии как залоге успешности в педагогической деятельности. </w:t>
      </w:r>
    </w:p>
    <w:p w:rsidR="00D1292E" w:rsidRDefault="00BB0587" w:rsidP="00E5416C">
      <w:pPr>
        <w:spacing w:line="240" w:lineRule="auto"/>
        <w:ind w:left="709" w:right="-15" w:firstLine="0"/>
        <w:jc w:val="left"/>
      </w:pPr>
      <w:r>
        <w:rPr>
          <w:b/>
        </w:rPr>
        <w:t>Задачи:</w:t>
      </w:r>
      <w:r>
        <w:t xml:space="preserve"> </w:t>
      </w:r>
    </w:p>
    <w:p w:rsidR="00D1292E" w:rsidRDefault="00BB0587" w:rsidP="00E5416C">
      <w:pPr>
        <w:numPr>
          <w:ilvl w:val="0"/>
          <w:numId w:val="4"/>
        </w:numPr>
        <w:ind w:left="709" w:firstLine="0"/>
        <w:jc w:val="left"/>
      </w:pPr>
      <w:r>
        <w:t xml:space="preserve">сохранение и укрепление профессионального здоровья педагогов  и других работников Учреждения; </w:t>
      </w:r>
    </w:p>
    <w:p w:rsidR="00D1292E" w:rsidRDefault="00BB0587" w:rsidP="00E5416C">
      <w:pPr>
        <w:numPr>
          <w:ilvl w:val="0"/>
          <w:numId w:val="4"/>
        </w:numPr>
        <w:ind w:left="709" w:firstLine="0"/>
        <w:jc w:val="left"/>
      </w:pPr>
      <w:r>
        <w:t xml:space="preserve">мотивация сотрудников Учреждения на созидание собственного здоровья; </w:t>
      </w:r>
    </w:p>
    <w:p w:rsidR="00D1292E" w:rsidRDefault="00BB0587" w:rsidP="00E5416C">
      <w:pPr>
        <w:numPr>
          <w:ilvl w:val="0"/>
          <w:numId w:val="4"/>
        </w:numPr>
        <w:ind w:left="709" w:firstLine="0"/>
        <w:jc w:val="left"/>
      </w:pPr>
      <w:r>
        <w:t xml:space="preserve">формирование валеологической компетентности педагогов;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обучение  навыкам самооздоровления. </w:t>
      </w:r>
    </w:p>
    <w:p w:rsidR="00D1292E" w:rsidRDefault="00BB0587" w:rsidP="00E5416C">
      <w:pPr>
        <w:spacing w:line="240" w:lineRule="auto"/>
        <w:ind w:left="709" w:right="-15" w:firstLine="0"/>
        <w:jc w:val="left"/>
      </w:pPr>
      <w:r>
        <w:rPr>
          <w:b/>
        </w:rPr>
        <w:t>Основные направления программы</w:t>
      </w:r>
      <w:r>
        <w:t xml:space="preserve"> </w:t>
      </w:r>
    </w:p>
    <w:p w:rsidR="00D1292E" w:rsidRDefault="00BB0587" w:rsidP="00E5416C">
      <w:pPr>
        <w:ind w:left="709" w:firstLine="0"/>
        <w:jc w:val="left"/>
      </w:pPr>
      <w:r>
        <w:lastRenderedPageBreak/>
        <w:t xml:space="preserve">Основные направления представлены в виде трех модулей: </w:t>
      </w:r>
    </w:p>
    <w:p w:rsidR="00D1292E" w:rsidRDefault="00BB0587" w:rsidP="00E5416C">
      <w:pPr>
        <w:numPr>
          <w:ilvl w:val="0"/>
          <w:numId w:val="5"/>
        </w:numPr>
        <w:ind w:left="709" w:firstLine="0"/>
        <w:jc w:val="left"/>
      </w:pPr>
      <w:r>
        <w:t xml:space="preserve">Диагностический модуль. </w:t>
      </w:r>
    </w:p>
    <w:p w:rsidR="00D1292E" w:rsidRDefault="00BB0587" w:rsidP="00E5416C">
      <w:pPr>
        <w:numPr>
          <w:ilvl w:val="0"/>
          <w:numId w:val="5"/>
        </w:numPr>
        <w:ind w:left="709" w:firstLine="0"/>
        <w:jc w:val="left"/>
      </w:pPr>
      <w:r>
        <w:t xml:space="preserve">Информационно-познавательный модуль. </w:t>
      </w:r>
    </w:p>
    <w:p w:rsidR="00D1292E" w:rsidRDefault="00BB0587" w:rsidP="00E5416C">
      <w:pPr>
        <w:numPr>
          <w:ilvl w:val="0"/>
          <w:numId w:val="5"/>
        </w:numPr>
        <w:ind w:left="709" w:firstLine="0"/>
        <w:jc w:val="left"/>
      </w:pPr>
      <w:r>
        <w:t xml:space="preserve">Оздоровительный модуль. </w:t>
      </w:r>
    </w:p>
    <w:p w:rsidR="00D1292E" w:rsidRDefault="00BB0587" w:rsidP="00E5416C">
      <w:pPr>
        <w:pStyle w:val="a5"/>
        <w:numPr>
          <w:ilvl w:val="0"/>
          <w:numId w:val="5"/>
        </w:numPr>
        <w:spacing w:after="49" w:line="240" w:lineRule="auto"/>
        <w:jc w:val="center"/>
      </w:pPr>
      <w:r w:rsidRPr="00E5416C">
        <w:rPr>
          <w:b/>
        </w:rPr>
        <w:t>СОДЕРЖАНИЕ ПРОГРАММЫ</w:t>
      </w:r>
    </w:p>
    <w:p w:rsidR="00D1292E" w:rsidRDefault="00BB0587" w:rsidP="00E5416C">
      <w:pPr>
        <w:ind w:left="709" w:firstLine="0"/>
        <w:jc w:val="left"/>
      </w:pPr>
      <w:r>
        <w:rPr>
          <w:i/>
        </w:rPr>
        <w:t>Диагностический модуль</w:t>
      </w:r>
      <w:r>
        <w:t xml:space="preserve"> включает исследования психосоматического здоровья педагогов, их представлений о ценности здоровья, здорового образа жизни на основе комплексной диагностики.  В рамках данного модуля педагогам предлагается заполнить анкеты и тесты: </w:t>
      </w:r>
    </w:p>
    <w:p w:rsidR="00D1292E" w:rsidRDefault="00BB0587" w:rsidP="00E5416C">
      <w:pPr>
        <w:numPr>
          <w:ilvl w:val="0"/>
          <w:numId w:val="6"/>
        </w:numPr>
        <w:ind w:left="709" w:firstLine="0"/>
        <w:jc w:val="left"/>
      </w:pPr>
      <w:r>
        <w:t xml:space="preserve">тест «Эмоциональное выгорание» В. Бойко; </w:t>
      </w:r>
    </w:p>
    <w:p w:rsidR="00D1292E" w:rsidRDefault="00BB0587" w:rsidP="00E5416C">
      <w:pPr>
        <w:numPr>
          <w:ilvl w:val="0"/>
          <w:numId w:val="6"/>
        </w:numPr>
        <w:ind w:left="709" w:firstLine="0"/>
        <w:jc w:val="left"/>
      </w:pPr>
      <w:r>
        <w:t xml:space="preserve">анкета оценки знаний и умений педагога по теме здоровья  </w:t>
      </w:r>
    </w:p>
    <w:p w:rsidR="00D1292E" w:rsidRDefault="00BB0587" w:rsidP="00E5416C">
      <w:pPr>
        <w:ind w:left="709" w:firstLine="0"/>
        <w:jc w:val="left"/>
      </w:pPr>
      <w:r>
        <w:t xml:space="preserve">Г.А. Воронина; </w:t>
      </w:r>
    </w:p>
    <w:p w:rsidR="00D1292E" w:rsidRDefault="00BB0587" w:rsidP="00E5416C">
      <w:pPr>
        <w:numPr>
          <w:ilvl w:val="0"/>
          <w:numId w:val="6"/>
        </w:numPr>
        <w:ind w:left="709" w:firstLine="0"/>
        <w:jc w:val="left"/>
      </w:pPr>
      <w:r>
        <w:t xml:space="preserve">анкета для педагогов «Самооценка педагогом образа жизни» адаптированный вариант анкеты В.П. Петленко, Д.Н. Давиденко; </w:t>
      </w:r>
    </w:p>
    <w:p w:rsidR="00D1292E" w:rsidRDefault="00BB0587" w:rsidP="00E5416C">
      <w:pPr>
        <w:numPr>
          <w:ilvl w:val="0"/>
          <w:numId w:val="6"/>
        </w:numPr>
        <w:ind w:left="709" w:firstLine="0"/>
        <w:jc w:val="left"/>
      </w:pPr>
      <w:r>
        <w:t>диагностика уровня саморазвития и профессионально</w:t>
      </w:r>
      <w:r w:rsidR="00E5416C">
        <w:t>-</w:t>
      </w:r>
      <w:r>
        <w:t xml:space="preserve">педагогической деятельности Л.Н. Бережнова. </w:t>
      </w:r>
    </w:p>
    <w:p w:rsidR="00D1292E" w:rsidRDefault="00BB0587" w:rsidP="00E5416C">
      <w:pPr>
        <w:spacing w:after="0"/>
        <w:ind w:left="709" w:firstLine="0"/>
        <w:jc w:val="left"/>
      </w:pPr>
      <w:r>
        <w:t xml:space="preserve">Для всех сотрудников Учреждения предусмотрен мониторинг отношения к ЗОЖ. </w:t>
      </w:r>
    </w:p>
    <w:p w:rsidR="00D1292E" w:rsidRDefault="00BB0587" w:rsidP="00E5416C">
      <w:pPr>
        <w:ind w:left="709" w:firstLine="0"/>
        <w:jc w:val="left"/>
      </w:pPr>
      <w:r>
        <w:t xml:space="preserve">В рамках </w:t>
      </w:r>
      <w:r>
        <w:rPr>
          <w:i/>
        </w:rPr>
        <w:t>информационно-познавательного модуля</w:t>
      </w:r>
      <w:r>
        <w:t xml:space="preserve">, формируя у педагогов ценностное отношение к собственному здоровью делается акцент на когнитивные и мотивационно-побудительные аспекты структуры личности. Содержание данного модуля включает в себя </w:t>
      </w:r>
      <w:r w:rsidR="00E5416C">
        <w:t>формирование у</w:t>
      </w:r>
      <w:r>
        <w:t xml:space="preserve"> педагогов валеологической компетентности, информирование педагогов ОУ о проблемах в состоянии здоровья педагогических работников, раскрытии роли их собственного примера в организации ЗОЖ как образца для воспитанников, вооружение педагогов знаниями и способами здоровьесберегающей деятельности через встречи с медицинскими работниками. </w:t>
      </w:r>
    </w:p>
    <w:p w:rsidR="00D1292E" w:rsidRDefault="00BB0587" w:rsidP="006B1B51">
      <w:pPr>
        <w:ind w:left="709" w:firstLine="0"/>
      </w:pPr>
      <w:r>
        <w:t xml:space="preserve">Для других сотрудников </w:t>
      </w:r>
      <w:r w:rsidR="006932F0">
        <w:t>Учреждения также</w:t>
      </w:r>
      <w:r>
        <w:t xml:space="preserve"> предусмотрены разъяснительные беседы, семинары, мастер-классы по данному направлению деятельности. </w:t>
      </w:r>
    </w:p>
    <w:p w:rsidR="00D1292E" w:rsidRDefault="00BB0587" w:rsidP="006B1B51">
      <w:pPr>
        <w:ind w:left="709" w:firstLine="0"/>
      </w:pPr>
      <w:r>
        <w:rPr>
          <w:i/>
        </w:rPr>
        <w:t>Оздоровительный модуль</w:t>
      </w:r>
      <w:r>
        <w:t xml:space="preserve"> объединяет психопрофилактические, психогигиенические и психотерапевтические мероприятия по снятию эмоционального напряжения сотрудников Учреждения посредством тренингов, мастер-классов. Профилактика вирусных и сезонных заболеваний.  В содержании данного модуля представлены мероприятия по организации двигательной активности сотрудников через спортивные досуги. </w:t>
      </w:r>
    </w:p>
    <w:p w:rsidR="00D1292E" w:rsidRDefault="00BB0587" w:rsidP="006932F0">
      <w:pPr>
        <w:spacing w:line="240" w:lineRule="auto"/>
        <w:ind w:left="709" w:right="-15" w:firstLine="0"/>
        <w:jc w:val="center"/>
      </w:pPr>
      <w:r>
        <w:rPr>
          <w:b/>
        </w:rPr>
        <w:lastRenderedPageBreak/>
        <w:t>Принципы реализации программы:</w:t>
      </w:r>
    </w:p>
    <w:p w:rsidR="00D1292E" w:rsidRDefault="00BB0587" w:rsidP="006B1B51">
      <w:pPr>
        <w:ind w:left="709" w:firstLine="0"/>
      </w:pPr>
      <w:r>
        <w:rPr>
          <w:i/>
        </w:rPr>
        <w:t>Аксиологический принцип</w:t>
      </w:r>
      <w:r>
        <w:t xml:space="preserve"> предопределяет рассмотрение здоровья личности в качестве высшей человеческой ценности. </w:t>
      </w:r>
    </w:p>
    <w:p w:rsidR="00D1292E" w:rsidRDefault="00BB0587" w:rsidP="006B1B51">
      <w:pPr>
        <w:ind w:left="709" w:firstLine="0"/>
      </w:pPr>
      <w:r>
        <w:rPr>
          <w:i/>
        </w:rPr>
        <w:t>Гуманистический принцип</w:t>
      </w:r>
      <w:r>
        <w:t xml:space="preserve"> предопределяет переоценку всех компонентов образовательной деятельности, признавая ценностью не только </w:t>
      </w:r>
    </w:p>
    <w:p w:rsidR="00D1292E" w:rsidRDefault="00BB0587" w:rsidP="006B1B51">
      <w:pPr>
        <w:ind w:left="709" w:firstLine="0"/>
      </w:pPr>
      <w:r>
        <w:t xml:space="preserve">обучающегося как личности и его права на здоровье,  </w:t>
      </w:r>
    </w:p>
    <w:p w:rsidR="00D1292E" w:rsidRDefault="00BB0587" w:rsidP="006B1B51">
      <w:pPr>
        <w:ind w:left="709" w:firstLine="0"/>
      </w:pPr>
      <w:r>
        <w:t xml:space="preserve">но и педагога, сотрудника Учреждения, состояния его телесного, душевного и духовного здоровья. </w:t>
      </w:r>
    </w:p>
    <w:p w:rsidR="00D1292E" w:rsidRDefault="00BB0587" w:rsidP="006B1B51">
      <w:pPr>
        <w:ind w:left="709" w:firstLine="0"/>
      </w:pPr>
      <w:r>
        <w:rPr>
          <w:i/>
        </w:rPr>
        <w:t xml:space="preserve">Культурологический принцип </w:t>
      </w:r>
      <w:r>
        <w:t xml:space="preserve">реализует признание </w:t>
      </w:r>
      <w:r w:rsidR="006B1B51">
        <w:t>педагога как</w:t>
      </w:r>
      <w:r>
        <w:t xml:space="preserve"> носителя культурных норм, лучших традиций человечества, в том числе  в вопросах культуры здоровья как основы оптимального психофизического состояния обучающихся. </w:t>
      </w:r>
    </w:p>
    <w:p w:rsidR="00D1292E" w:rsidRDefault="00BB0587" w:rsidP="006B1B51">
      <w:pPr>
        <w:spacing w:after="48"/>
        <w:ind w:left="709" w:firstLine="0"/>
      </w:pPr>
      <w:r>
        <w:rPr>
          <w:i/>
        </w:rPr>
        <w:t xml:space="preserve">Принцип социальной </w:t>
      </w:r>
      <w:r w:rsidR="006B1B51">
        <w:rPr>
          <w:i/>
        </w:rPr>
        <w:t xml:space="preserve">значимости </w:t>
      </w:r>
      <w:r w:rsidR="006B1B51">
        <w:t>позволяет</w:t>
      </w:r>
      <w:r>
        <w:t xml:space="preserve"> считать, что получаемый педагогом индивидуальный опыт созидания собственного здоровья приобретает общественную значимость, поскольку педагог как носитель культуры здоровья способен распространять идеи, образцы и нормы здоровьесбережения, формировать здоровье</w:t>
      </w:r>
      <w:r w:rsidR="006B1B51">
        <w:t>-</w:t>
      </w:r>
      <w:r>
        <w:t xml:space="preserve">ориентированное </w:t>
      </w:r>
      <w:r w:rsidR="00E5416C">
        <w:t>поведение в</w:t>
      </w:r>
      <w:r>
        <w:t xml:space="preserve"> социуме. </w:t>
      </w:r>
    </w:p>
    <w:p w:rsidR="00D1292E" w:rsidRDefault="00BB0587" w:rsidP="006B1B51">
      <w:pPr>
        <w:spacing w:after="54" w:line="240" w:lineRule="auto"/>
        <w:ind w:left="709" w:firstLine="0"/>
        <w:jc w:val="left"/>
      </w:pPr>
      <w:r>
        <w:t xml:space="preserve">  </w:t>
      </w:r>
    </w:p>
    <w:p w:rsidR="00D1292E" w:rsidRDefault="00BB0587" w:rsidP="006932F0">
      <w:pPr>
        <w:spacing w:after="45" w:line="240" w:lineRule="auto"/>
        <w:ind w:left="709" w:right="-15" w:firstLine="0"/>
        <w:jc w:val="center"/>
      </w:pPr>
      <w:r>
        <w:rPr>
          <w:b/>
        </w:rPr>
        <w:t>5. ПОКАЗАТЕЛИ ЭФФЕКТИВНОСТИ ПРОГРАММЫ</w:t>
      </w:r>
    </w:p>
    <w:p w:rsidR="00D1292E" w:rsidRDefault="00BB0587" w:rsidP="006B1B51">
      <w:pPr>
        <w:numPr>
          <w:ilvl w:val="0"/>
          <w:numId w:val="7"/>
        </w:numPr>
        <w:ind w:left="709" w:firstLine="0"/>
      </w:pPr>
      <w:r>
        <w:t xml:space="preserve">В соматическом здоровье педагогических и иных работников Учреждения отмечается улучшение состояния здоровья (по результатам периодических медицинских осмотров). </w:t>
      </w:r>
    </w:p>
    <w:p w:rsidR="00D1292E" w:rsidRDefault="00BB0587" w:rsidP="006B1B51">
      <w:pPr>
        <w:numPr>
          <w:ilvl w:val="0"/>
          <w:numId w:val="7"/>
        </w:numPr>
        <w:ind w:left="709" w:firstLine="0"/>
      </w:pPr>
      <w:r>
        <w:t xml:space="preserve">Физический компонент здоровья – благодаря использованию здоровьесберегающих технологий происходит уменьшение количества пропусков по болезни сотрудников. </w:t>
      </w:r>
    </w:p>
    <w:p w:rsidR="00D1292E" w:rsidRDefault="00BB0587" w:rsidP="006B1B51">
      <w:pPr>
        <w:numPr>
          <w:ilvl w:val="0"/>
          <w:numId w:val="7"/>
        </w:numPr>
        <w:ind w:left="709" w:firstLine="0"/>
      </w:pPr>
      <w:r>
        <w:t xml:space="preserve">Психическое здоровье - улучшение психологического </w:t>
      </w:r>
      <w:r w:rsidR="006B1B51">
        <w:t>климата в</w:t>
      </w:r>
      <w:r>
        <w:t xml:space="preserve"> коллективе, снижение уровня эмоционального выгорания. </w:t>
      </w:r>
    </w:p>
    <w:p w:rsidR="00D1292E" w:rsidRDefault="00BB0587" w:rsidP="006B1B51">
      <w:pPr>
        <w:numPr>
          <w:ilvl w:val="0"/>
          <w:numId w:val="7"/>
        </w:numPr>
        <w:ind w:left="709" w:firstLine="0"/>
      </w:pPr>
      <w:r>
        <w:t xml:space="preserve">Нравственный компонент здоровья – осознание ценности и принятие ответственности за свое здоровье. </w:t>
      </w:r>
    </w:p>
    <w:p w:rsidR="00D1292E" w:rsidRDefault="00BB0587" w:rsidP="006B1B51">
      <w:pPr>
        <w:numPr>
          <w:ilvl w:val="0"/>
          <w:numId w:val="7"/>
        </w:numPr>
        <w:ind w:left="709" w:firstLine="0"/>
      </w:pPr>
      <w:r>
        <w:t xml:space="preserve">Повышение мотивации сотрудников </w:t>
      </w:r>
      <w:r w:rsidR="00E5416C">
        <w:t>Учреждения к</w:t>
      </w:r>
      <w:r>
        <w:t xml:space="preserve"> </w:t>
      </w:r>
      <w:r w:rsidR="006B1B51">
        <w:t>самоздоровлению</w:t>
      </w:r>
      <w:r>
        <w:t xml:space="preserve"> и профессиональному совершенствованию. </w:t>
      </w:r>
    </w:p>
    <w:p w:rsidR="00D1292E" w:rsidRDefault="00BB0587" w:rsidP="006B1B51">
      <w:pPr>
        <w:numPr>
          <w:ilvl w:val="0"/>
          <w:numId w:val="7"/>
        </w:numPr>
        <w:ind w:left="709" w:firstLine="0"/>
      </w:pPr>
      <w:r>
        <w:t xml:space="preserve">Улучшение качества образовательной деятельности. </w:t>
      </w:r>
    </w:p>
    <w:p w:rsidR="00D1292E" w:rsidRDefault="00BB0587" w:rsidP="001A6CC3">
      <w:pPr>
        <w:spacing w:after="54" w:line="240" w:lineRule="auto"/>
        <w:ind w:left="709" w:firstLine="0"/>
        <w:jc w:val="left"/>
      </w:pPr>
      <w:r>
        <w:t xml:space="preserve"> </w:t>
      </w:r>
    </w:p>
    <w:p w:rsidR="006932F0" w:rsidRDefault="006932F0" w:rsidP="006B1B51">
      <w:pPr>
        <w:spacing w:after="47" w:line="240" w:lineRule="auto"/>
        <w:ind w:left="709" w:right="-15" w:firstLine="0"/>
        <w:jc w:val="center"/>
        <w:rPr>
          <w:b/>
        </w:rPr>
      </w:pPr>
    </w:p>
    <w:p w:rsidR="006932F0" w:rsidRDefault="006932F0" w:rsidP="006B1B51">
      <w:pPr>
        <w:spacing w:after="47" w:line="240" w:lineRule="auto"/>
        <w:ind w:left="709" w:right="-15" w:firstLine="0"/>
        <w:jc w:val="center"/>
        <w:rPr>
          <w:b/>
        </w:rPr>
      </w:pPr>
    </w:p>
    <w:p w:rsidR="006932F0" w:rsidRDefault="006932F0" w:rsidP="006B1B51">
      <w:pPr>
        <w:spacing w:after="47" w:line="240" w:lineRule="auto"/>
        <w:ind w:left="709" w:right="-15" w:firstLine="0"/>
        <w:jc w:val="center"/>
        <w:rPr>
          <w:b/>
        </w:rPr>
      </w:pPr>
    </w:p>
    <w:p w:rsidR="00D1292E" w:rsidRDefault="00BB0587" w:rsidP="006B1B51">
      <w:pPr>
        <w:spacing w:after="47" w:line="240" w:lineRule="auto"/>
        <w:ind w:left="709" w:right="-15" w:firstLine="0"/>
        <w:jc w:val="center"/>
      </w:pPr>
      <w:r>
        <w:rPr>
          <w:b/>
        </w:rPr>
        <w:t>6. СПИСОК ЛИТЕРАТУРЫ</w:t>
      </w:r>
      <w:r>
        <w:rPr>
          <w:sz w:val="24"/>
        </w:rPr>
        <w:t xml:space="preserve"> </w:t>
      </w:r>
    </w:p>
    <w:p w:rsidR="00D1292E" w:rsidRDefault="00BB0587" w:rsidP="006B1B51">
      <w:pPr>
        <w:spacing w:after="50" w:line="240" w:lineRule="auto"/>
        <w:ind w:left="709" w:firstLine="0"/>
        <w:jc w:val="center"/>
      </w:pPr>
      <w:r>
        <w:rPr>
          <w:b/>
        </w:rPr>
        <w:t xml:space="preserve"> </w:t>
      </w:r>
    </w:p>
    <w:p w:rsidR="00D1292E" w:rsidRDefault="00BB0587" w:rsidP="006B1B51">
      <w:pPr>
        <w:numPr>
          <w:ilvl w:val="0"/>
          <w:numId w:val="8"/>
        </w:numPr>
        <w:ind w:left="709" w:firstLine="0"/>
      </w:pPr>
      <w:r>
        <w:t>Казначеев, В.П. Здоровье нации. Просвещение. Образование Текст. / В.П. Казначеев. — Москва —Кострома, 1996. - 248с.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8"/>
        </w:numPr>
        <w:ind w:left="709" w:firstLine="0"/>
      </w:pPr>
      <w:r>
        <w:t>Митина Л. М., Митин Г. В., Анисимова О. А. Профессиональная деятельность и здоровье педагога. М., 2005, 363 с.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8"/>
        </w:numPr>
        <w:ind w:left="709" w:firstLine="0"/>
      </w:pPr>
      <w:r>
        <w:t>Никифоров Г.С. Психология здоровья. – СПб.: Речь, 2002. - 256с.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8"/>
        </w:numPr>
        <w:ind w:left="709" w:firstLine="0"/>
      </w:pPr>
      <w:r>
        <w:t>Самоукина Н. В. “Игры, в которые играют …”. Психологический практикум – г. Дубна, “Феникс+, 2000, - 128 с.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8"/>
        </w:numPr>
        <w:ind w:left="709" w:firstLine="0"/>
      </w:pPr>
      <w:r>
        <w:t>Семёнова Е. М. Тренинг эмоциональной устойчивости педагога: Учебное пособие. – М. : Изд-во Института психотерапии, 2005. – 256 с.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numPr>
          <w:ilvl w:val="0"/>
          <w:numId w:val="8"/>
        </w:numPr>
        <w:spacing w:after="1"/>
        <w:ind w:left="709" w:firstLine="0"/>
      </w:pPr>
      <w:r>
        <w:t>Фопель К. Энергия паузы. Психологические игры и упражнения: Практическое пособие/ Пер. с нем. – М.: Генезис, 2001. – 240 с.</w:t>
      </w: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spacing w:after="1" w:line="240" w:lineRule="auto"/>
        <w:ind w:left="709" w:firstLine="0"/>
        <w:jc w:val="left"/>
      </w:pPr>
      <w:r>
        <w:t xml:space="preserve"> </w:t>
      </w:r>
    </w:p>
    <w:p w:rsidR="00D1292E" w:rsidRDefault="00BB0587" w:rsidP="006B1B51">
      <w:pPr>
        <w:spacing w:after="1" w:line="240" w:lineRule="auto"/>
        <w:ind w:left="709" w:firstLine="0"/>
        <w:jc w:val="left"/>
      </w:pPr>
      <w:r>
        <w:t xml:space="preserve">                                                             </w:t>
      </w:r>
    </w:p>
    <w:p w:rsidR="00D1292E" w:rsidRDefault="00BB0587" w:rsidP="006B1B51">
      <w:pPr>
        <w:spacing w:after="2" w:line="240" w:lineRule="auto"/>
        <w:ind w:left="709" w:firstLine="0"/>
        <w:jc w:val="right"/>
      </w:pPr>
      <w:r>
        <w:t xml:space="preserve">                 </w:t>
      </w:r>
    </w:p>
    <w:p w:rsidR="00D1292E" w:rsidRDefault="00BB0587" w:rsidP="006B1B51">
      <w:pPr>
        <w:spacing w:after="1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1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1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1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2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1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1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6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0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1" w:line="240" w:lineRule="auto"/>
        <w:ind w:left="709" w:right="67" w:firstLine="0"/>
        <w:jc w:val="right"/>
      </w:pPr>
      <w:r>
        <w:t xml:space="preserve"> </w:t>
      </w:r>
    </w:p>
    <w:p w:rsidR="00D1292E" w:rsidRDefault="00BB0587" w:rsidP="006B1B51">
      <w:pPr>
        <w:spacing w:after="43" w:line="240" w:lineRule="auto"/>
        <w:ind w:left="709" w:right="67" w:firstLine="0"/>
        <w:jc w:val="right"/>
      </w:pPr>
      <w:r>
        <w:t xml:space="preserve"> </w:t>
      </w:r>
    </w:p>
    <w:p w:rsidR="001A6CC3" w:rsidRDefault="00BB0587" w:rsidP="006B1B51">
      <w:pPr>
        <w:spacing w:after="297" w:line="242" w:lineRule="auto"/>
        <w:ind w:left="709" w:right="67" w:firstLine="0"/>
        <w:jc w:val="right"/>
      </w:pPr>
      <w:r>
        <w:t xml:space="preserve">    </w:t>
      </w:r>
    </w:p>
    <w:p w:rsidR="001A6CC3" w:rsidRDefault="001A6CC3" w:rsidP="006B1B51">
      <w:pPr>
        <w:spacing w:after="297" w:line="242" w:lineRule="auto"/>
        <w:ind w:left="709" w:right="67" w:firstLine="0"/>
        <w:jc w:val="right"/>
      </w:pPr>
    </w:p>
    <w:p w:rsidR="001A6CC3" w:rsidRDefault="001A6CC3" w:rsidP="006B1B51">
      <w:pPr>
        <w:spacing w:after="297" w:line="242" w:lineRule="auto"/>
        <w:ind w:left="709" w:right="67" w:firstLine="0"/>
        <w:jc w:val="right"/>
      </w:pPr>
    </w:p>
    <w:p w:rsidR="006932F0" w:rsidRDefault="00BB0587" w:rsidP="006B1B51">
      <w:pPr>
        <w:spacing w:after="297" w:line="242" w:lineRule="auto"/>
        <w:ind w:left="709" w:right="67" w:firstLine="0"/>
        <w:jc w:val="right"/>
      </w:pPr>
      <w:r>
        <w:t xml:space="preserve">  </w:t>
      </w:r>
    </w:p>
    <w:p w:rsidR="006932F0" w:rsidRDefault="006932F0" w:rsidP="006B1B51">
      <w:pPr>
        <w:spacing w:after="297" w:line="242" w:lineRule="auto"/>
        <w:ind w:left="709" w:right="67" w:firstLine="0"/>
        <w:jc w:val="right"/>
      </w:pPr>
    </w:p>
    <w:p w:rsidR="006932F0" w:rsidRDefault="006932F0" w:rsidP="006B1B51">
      <w:pPr>
        <w:spacing w:after="297" w:line="242" w:lineRule="auto"/>
        <w:ind w:left="709" w:right="67" w:firstLine="0"/>
        <w:jc w:val="right"/>
      </w:pPr>
    </w:p>
    <w:p w:rsidR="00340C9F" w:rsidRDefault="00BB0587" w:rsidP="006B1B51">
      <w:pPr>
        <w:spacing w:after="297" w:line="242" w:lineRule="auto"/>
        <w:ind w:left="709" w:right="67" w:firstLine="0"/>
        <w:jc w:val="right"/>
      </w:pPr>
      <w:r>
        <w:lastRenderedPageBreak/>
        <w:t xml:space="preserve"> </w:t>
      </w:r>
    </w:p>
    <w:p w:rsidR="00432E34" w:rsidRDefault="00BB0587" w:rsidP="006B1B51">
      <w:pPr>
        <w:spacing w:after="297" w:line="242" w:lineRule="auto"/>
        <w:ind w:left="709" w:right="67" w:firstLine="0"/>
        <w:jc w:val="right"/>
      </w:pPr>
      <w:r>
        <w:t xml:space="preserve">Приложение 1 </w:t>
      </w:r>
    </w:p>
    <w:p w:rsidR="00D1292E" w:rsidRDefault="00BB0587" w:rsidP="006B1B51">
      <w:pPr>
        <w:spacing w:after="297" w:line="242" w:lineRule="auto"/>
        <w:ind w:left="709" w:right="67" w:firstLine="0"/>
        <w:jc w:val="right"/>
      </w:pPr>
      <w:r>
        <w:rPr>
          <w:b/>
          <w:shd w:val="clear" w:color="auto" w:fill="FBFBFB"/>
        </w:rPr>
        <w:t xml:space="preserve">Вредные факторы работы педагога: </w:t>
      </w:r>
    </w:p>
    <w:p w:rsidR="00D1292E" w:rsidRDefault="00BB0587" w:rsidP="006B1B51">
      <w:pPr>
        <w:numPr>
          <w:ilvl w:val="0"/>
          <w:numId w:val="9"/>
        </w:numPr>
        <w:ind w:left="7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-45369</wp:posOffset>
                </wp:positionV>
                <wp:extent cx="5943041" cy="1847647"/>
                <wp:effectExtent l="0" t="0" r="0" b="0"/>
                <wp:wrapNone/>
                <wp:docPr id="18290" name="Group 18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041" cy="1847647"/>
                          <a:chOff x="0" y="0"/>
                          <a:chExt cx="5943041" cy="1847647"/>
                        </a:xfrm>
                      </wpg:grpSpPr>
                      <wps:wsp>
                        <wps:cNvPr id="21697" name="Shape 21697"/>
                        <wps:cNvSpPr/>
                        <wps:spPr>
                          <a:xfrm>
                            <a:off x="451434" y="0"/>
                            <a:ext cx="5491607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210617">
                                <a:moveTo>
                                  <a:pt x="0" y="0"/>
                                </a:moveTo>
                                <a:lnTo>
                                  <a:pt x="5491607" y="0"/>
                                </a:lnTo>
                                <a:lnTo>
                                  <a:pt x="5491607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8" name="Shape 21698"/>
                        <wps:cNvSpPr/>
                        <wps:spPr>
                          <a:xfrm>
                            <a:off x="0" y="204521"/>
                            <a:ext cx="409829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290" h="210312">
                                <a:moveTo>
                                  <a:pt x="0" y="0"/>
                                </a:moveTo>
                                <a:lnTo>
                                  <a:pt x="4098290" y="0"/>
                                </a:lnTo>
                                <a:lnTo>
                                  <a:pt x="409829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9" name="Shape 21699"/>
                        <wps:cNvSpPr/>
                        <wps:spPr>
                          <a:xfrm>
                            <a:off x="451434" y="408737"/>
                            <a:ext cx="549160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210312">
                                <a:moveTo>
                                  <a:pt x="0" y="0"/>
                                </a:moveTo>
                                <a:lnTo>
                                  <a:pt x="5491607" y="0"/>
                                </a:lnTo>
                                <a:lnTo>
                                  <a:pt x="549160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0" name="Shape 21700"/>
                        <wps:cNvSpPr/>
                        <wps:spPr>
                          <a:xfrm>
                            <a:off x="0" y="616000"/>
                            <a:ext cx="811073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3" h="210312">
                                <a:moveTo>
                                  <a:pt x="0" y="0"/>
                                </a:moveTo>
                                <a:lnTo>
                                  <a:pt x="811073" y="0"/>
                                </a:lnTo>
                                <a:lnTo>
                                  <a:pt x="811073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1" name="Shape 21701"/>
                        <wps:cNvSpPr/>
                        <wps:spPr>
                          <a:xfrm>
                            <a:off x="451434" y="820217"/>
                            <a:ext cx="318338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382" h="210312">
                                <a:moveTo>
                                  <a:pt x="0" y="0"/>
                                </a:moveTo>
                                <a:lnTo>
                                  <a:pt x="3183382" y="0"/>
                                </a:lnTo>
                                <a:lnTo>
                                  <a:pt x="318338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2" name="Shape 21702"/>
                        <wps:cNvSpPr/>
                        <wps:spPr>
                          <a:xfrm>
                            <a:off x="451434" y="1024382"/>
                            <a:ext cx="600761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1" h="210617">
                                <a:moveTo>
                                  <a:pt x="0" y="0"/>
                                </a:moveTo>
                                <a:lnTo>
                                  <a:pt x="600761" y="0"/>
                                </a:lnTo>
                                <a:lnTo>
                                  <a:pt x="600761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3" name="Shape 21703"/>
                        <wps:cNvSpPr/>
                        <wps:spPr>
                          <a:xfrm>
                            <a:off x="451434" y="1228903"/>
                            <a:ext cx="384200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004" h="210312">
                                <a:moveTo>
                                  <a:pt x="0" y="0"/>
                                </a:moveTo>
                                <a:lnTo>
                                  <a:pt x="3842004" y="0"/>
                                </a:lnTo>
                                <a:lnTo>
                                  <a:pt x="384200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4" name="Shape 21704"/>
                        <wps:cNvSpPr/>
                        <wps:spPr>
                          <a:xfrm>
                            <a:off x="451434" y="1433119"/>
                            <a:ext cx="549160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210312">
                                <a:moveTo>
                                  <a:pt x="0" y="0"/>
                                </a:moveTo>
                                <a:lnTo>
                                  <a:pt x="5491607" y="0"/>
                                </a:lnTo>
                                <a:lnTo>
                                  <a:pt x="549160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5" name="Shape 21705"/>
                        <wps:cNvSpPr/>
                        <wps:spPr>
                          <a:xfrm>
                            <a:off x="0" y="1637335"/>
                            <a:ext cx="135394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47" h="210312">
                                <a:moveTo>
                                  <a:pt x="0" y="0"/>
                                </a:moveTo>
                                <a:lnTo>
                                  <a:pt x="1353947" y="0"/>
                                </a:lnTo>
                                <a:lnTo>
                                  <a:pt x="135394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41605" id="Group 18290" o:spid="_x0000_s1026" style="position:absolute;margin-left:0;margin-top:-3.55pt;width:467.95pt;height:145.5pt;z-index:-251658240" coordsize="59430,1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">
                <v:shape id="Shape 21697" o:spid="_x0000_s1027" style="position:absolute;left:4514;width:54916;height:2106;visibility:visible;mso-wrap-style:square;v-text-anchor:top" coordsize="5491607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iEMcA&#10;AADeAAAADwAAAGRycy9kb3ducmV2LnhtbESP3WrCQBSE7wu+w3KE3tWNgaYaXaUUKoJQqX/g3SF7&#10;TKLZsyG7jcnbd4VCL4eZ+YaZLztTiZYaV1pWMB5FIIgzq0vOFRz2ny8TEM4ja6wsk4KeHCwXg6c5&#10;ptre+Zvanc9FgLBLUUHhfZ1K6bKCDLqRrYmDd7GNQR9kk0vd4D3ATSXjKEqkwZLDQoE1fRSU3XY/&#10;RsF1tenj1aTT5njqz6/1Vyt1slXqedi9z0B46vx/+K+91gricTJ9g8e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5YhDHAAAA3gAAAA8AAAAAAAAAAAAAAAAAmAIAAGRy&#10;cy9kb3ducmV2LnhtbFBLBQYAAAAABAAEAPUAAACMAwAAAAA=&#10;" path="m,l5491607,r,210617l,210617,,e" fillcolor="#fbfbfb" stroked="f" strokeweight="0">
                  <v:stroke miterlimit="83231f" joinstyle="miter"/>
                  <v:path arrowok="t" textboxrect="0,0,5491607,210617"/>
                </v:shape>
                <v:shape id="Shape 21698" o:spid="_x0000_s1028" style="position:absolute;top:2045;width:40982;height:2103;visibility:visible;mso-wrap-style:square;v-text-anchor:top" coordsize="409829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0wsQA&#10;AADeAAAADwAAAGRycy9kb3ducmV2LnhtbERPu07DMBTdK/EP1kXqUlEnGSIa6laABOrC0LRLt6v4&#10;NnGJr0Ns8vh7PFRiPDrv7X6yrRio98axgnSdgCCunDZcKzifPp6eQfiArLF1TApm8rDfPSy2WGg3&#10;8pGGMtQihrAvUEETQldI6auGLPq164gjd3W9xRBhX0vd4xjDbSuzJMmlRcOxocGO3huqvstfq+Bn&#10;NMNbZe1lFT7n8ut2QjNcUKnl4/T6AiLQFP7Fd/dBK8jSfBP3xjvxCs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tMLEAAAA3gAAAA8AAAAAAAAAAAAAAAAAmAIAAGRycy9k&#10;b3ducmV2LnhtbFBLBQYAAAAABAAEAPUAAACJAwAAAAA=&#10;" path="m,l4098290,r,210312l,210312,,e" fillcolor="#fbfbfb" stroked="f" strokeweight="0">
                  <v:stroke miterlimit="83231f" joinstyle="miter"/>
                  <v:path arrowok="t" textboxrect="0,0,4098290,210312"/>
                </v:shape>
                <v:shape id="Shape 21699" o:spid="_x0000_s1029" style="position:absolute;left:4514;top:4087;width:54916;height:2103;visibility:visible;mso-wrap-style:square;v-text-anchor:top" coordsize="549160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LNMYA&#10;AADeAAAADwAAAGRycy9kb3ducmV2LnhtbESPQWvCQBSE7wX/w/KE3uomIlajq6hYKL01FfT4yD6z&#10;wezbkF2T2F/fLRR6HGbmG2a9HWwtOmp95VhBOklAEBdOV1wqOH29vSxA+ICssXZMCh7kYbsZPa0x&#10;067nT+ryUIoIYZ+hAhNCk0npC0MW/cQ1xNG7utZiiLItpW6xj3Bby2mSzKXFiuOCwYYOhopbfrcK&#10;bP/xOruk5874Pm2O+fWxH74rpZ7Hw24FItAQ/sN/7XetYJrOl0v4vROv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LNMYAAADeAAAADwAAAAAAAAAAAAAAAACYAgAAZHJz&#10;L2Rvd25yZXYueG1sUEsFBgAAAAAEAAQA9QAAAIsDAAAAAA==&#10;" path="m,l5491607,r,210312l,210312,,e" fillcolor="#fbfbfb" stroked="f" strokeweight="0">
                  <v:stroke miterlimit="83231f" joinstyle="miter"/>
                  <v:path arrowok="t" textboxrect="0,0,5491607,210312"/>
                </v:shape>
                <v:shape id="Shape 21700" o:spid="_x0000_s1030" style="position:absolute;top:6160;width:8110;height:2103;visibility:visible;mso-wrap-style:square;v-text-anchor:top" coordsize="811073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xwMMA&#10;AADeAAAADwAAAGRycy9kb3ducmV2LnhtbESPy4rCMBSG94LvEI4wO03sYpSOqRRBpjuvi1kemmNb&#10;2px0mqj17SeLAZc//41vsx1tJx40+MaxhuVCgSAunWm40nC97OdrED4gG+wck4YXedhm08kGU+Oe&#10;fKLHOVQijrBPUUMdQp9K6cuaLPqF64mjd3ODxRDlUEkz4DOO204mSn1Kiw3Hhxp72tVUtue71TAe&#10;FV+KJD/K30OOL9sW33v7o/XHbMy/QAQawzv83y6MhmS5UhEg4kQ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vxwMMAAADeAAAADwAAAAAAAAAAAAAAAACYAgAAZHJzL2Rv&#10;d25yZXYueG1sUEsFBgAAAAAEAAQA9QAAAIgDAAAAAA==&#10;" path="m,l811073,r,210312l,210312,,e" fillcolor="#fbfbfb" stroked="f" strokeweight="0">
                  <v:stroke miterlimit="83231f" joinstyle="miter"/>
                  <v:path arrowok="t" textboxrect="0,0,811073,210312"/>
                </v:shape>
                <v:shape id="Shape 21701" o:spid="_x0000_s1031" style="position:absolute;left:4514;top:8202;width:31834;height:2103;visibility:visible;mso-wrap-style:square;v-text-anchor:top" coordsize="318338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r3MgA&#10;AADeAAAADwAAAGRycy9kb3ducmV2LnhtbESPQWvCQBSE70L/w/IK3nQTDyqpq4hFbVGk1R7a22v2&#10;NQnNvg27a0z/fVcQPA4z8w0zW3SmFi05X1lWkA4TEMS51RUXCj5O68EUhA/IGmvLpOCPPCzmD70Z&#10;Ztpe+J3aYyhEhLDPUEEZQpNJ6fOSDPqhbYij92OdwRClK6R2eIlwU8tRkoylwYrjQokNrUrKf49n&#10;o+D763m9+2zf0J2aw6alc77fvnql+o/d8glEoC7cw7f2i1YwSidJCtc78Qr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livcyAAAAN4AAAAPAAAAAAAAAAAAAAAAAJgCAABk&#10;cnMvZG93bnJldi54bWxQSwUGAAAAAAQABAD1AAAAjQMAAAAA&#10;" path="m,l3183382,r,210312l,210312,,e" fillcolor="#fbfbfb" stroked="f" strokeweight="0">
                  <v:stroke miterlimit="83231f" joinstyle="miter"/>
                  <v:path arrowok="t" textboxrect="0,0,3183382,210312"/>
                </v:shape>
                <v:shape id="Shape 21702" o:spid="_x0000_s1032" style="position:absolute;left:4514;top:10243;width:6007;height:2106;visibility:visible;mso-wrap-style:square;v-text-anchor:top" coordsize="600761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Cx8cA&#10;AADeAAAADwAAAGRycy9kb3ducmV2LnhtbESPwW7CMBBE70j8g7WVegOHQAMKGBQhKvXSigIfsMTb&#10;JG28NrEL4e/rSpV6HM3MG81q05tWXKnzjWUFk3ECgri0uuFKwen4PFqA8AFZY2uZFNzJw2Y9HKww&#10;1/bG73Q9hEpECPscFdQhuFxKX9Zk0I+tI47eh+0Mhii7SuoObxFuWpkmSSYNNhwXanS0ran8Onwb&#10;BWdXvO1et0/7Zp4d3Wc/vcwKlyn1+NAXSxCB+vAf/mu/aAXpZJ6k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0wsfHAAAA3gAAAA8AAAAAAAAAAAAAAAAAmAIAAGRy&#10;cy9kb3ducmV2LnhtbFBLBQYAAAAABAAEAPUAAACMAwAAAAA=&#10;" path="m,l600761,r,210617l,210617,,e" fillcolor="#fbfbfb" stroked="f" strokeweight="0">
                  <v:stroke miterlimit="83231f" joinstyle="miter"/>
                  <v:path arrowok="t" textboxrect="0,0,600761,210617"/>
                </v:shape>
                <v:shape id="Shape 21703" o:spid="_x0000_s1033" style="position:absolute;left:4514;top:12289;width:38420;height:2103;visibility:visible;mso-wrap-style:square;v-text-anchor:top" coordsize="384200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pB8gA&#10;AADeAAAADwAAAGRycy9kb3ducmV2LnhtbESPQUsDMRSE70L/Q3hCL2KT1qKyNi0itFRRxFXw+tg8&#10;d7fdvIQk7W7/fSMIHoeZ+YZZrAbbiSOF2DrWMJ0oEMSVMy3XGr4+19f3IGJCNtg5Jg0nirBaji4W&#10;WBjX8wcdy1SLDOFYoIYmJV9IGauGLMaJ88TZ+3HBYsoy1NIE7DPcdnKm1K202HJeaNDTU0PVvjxY&#10;DS9h/vauXv263PTfyl89z3f93mk9vhweH0AkGtJ/+K+9NRpm0zt1A7938hW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vGkHyAAAAN4AAAAPAAAAAAAAAAAAAAAAAJgCAABk&#10;cnMvZG93bnJldi54bWxQSwUGAAAAAAQABAD1AAAAjQMAAAAA&#10;" path="m,l3842004,r,210312l,210312,,e" fillcolor="#fbfbfb" stroked="f" strokeweight="0">
                  <v:stroke miterlimit="83231f" joinstyle="miter"/>
                  <v:path arrowok="t" textboxrect="0,0,3842004,210312"/>
                </v:shape>
                <v:shape id="Shape 21704" o:spid="_x0000_s1034" style="position:absolute;left:4514;top:14331;width:54916;height:2103;visibility:visible;mso-wrap-style:square;v-text-anchor:top" coordsize="549160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+sMUA&#10;AADeAAAADwAAAGRycy9kb3ducmV2LnhtbESPQWvCQBSE7wX/w/KE3uomIlWiq2hRKL01Cnp8ZJ/Z&#10;YPZtyG6T6K93C4Ueh5n5hlltBluLjlpfOVaQThIQxIXTFZcKTsfD2wKED8gaa8ek4E4eNuvRywoz&#10;7Xr+pi4PpYgQ9hkqMCE0mZS+MGTRT1xDHL2ray2GKNtS6hb7CLe1nCbJu7RYcVww2NCHoeKW/1gF&#10;tv+azy7puTO+T5t9fr3vhkel1Ot42C5BBBrCf/iv/akVTNN5MoPfO/EK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r6wxQAAAN4AAAAPAAAAAAAAAAAAAAAAAJgCAABkcnMv&#10;ZG93bnJldi54bWxQSwUGAAAAAAQABAD1AAAAigMAAAAA&#10;" path="m,l5491607,r,210312l,210312,,e" fillcolor="#fbfbfb" stroked="f" strokeweight="0">
                  <v:stroke miterlimit="83231f" joinstyle="miter"/>
                  <v:path arrowok="t" textboxrect="0,0,5491607,210312"/>
                </v:shape>
                <v:shape id="Shape 21705" o:spid="_x0000_s1035" style="position:absolute;top:16373;width:13539;height:2103;visibility:visible;mso-wrap-style:square;v-text-anchor:top" coordsize="135394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T1cYA&#10;AADeAAAADwAAAGRycy9kb3ducmV2LnhtbESP0WoCMRRE3wv9h3ALvtWsi1rZGqW0lBYUoeoHXDbX&#10;zbabmyVJNfr1Rij0cZiZM8x8mWwnjuRD61jBaFiAIK6dbrlRsN+9P85AhIissXNMCs4UYLm4v5tj&#10;pd2Jv+i4jY3IEA4VKjAx9pWUoTZkMQxdT5y9g/MWY5a+kdrjKcNtJ8uimEqLLecFgz29Gqp/tr9W&#10;wcG4Sbk+b+zskt70x3i/Srtvr9TgIb08g4iU4n/4r/2pFZSjp2ICtzv5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pT1cYAAADeAAAADwAAAAAAAAAAAAAAAACYAgAAZHJz&#10;L2Rvd25yZXYueG1sUEsFBgAAAAAEAAQA9QAAAIsDAAAAAA==&#10;" path="m,l1353947,r,210312l,210312,,e" fillcolor="#fbfbfb" stroked="f" strokeweight="0">
                  <v:stroke miterlimit="83231f" joinstyle="miter"/>
                  <v:path arrowok="t" textboxrect="0,0,1353947,210312"/>
                </v:shape>
              </v:group>
            </w:pict>
          </mc:Fallback>
        </mc:AlternateContent>
      </w:r>
      <w:r>
        <w:t xml:space="preserve">Физические повышенные нагрузки (ненормированный график, общественные нагрузки, работа на несколько ставок).  </w:t>
      </w:r>
    </w:p>
    <w:p w:rsidR="00D1292E" w:rsidRDefault="00BB0587" w:rsidP="006B1B51">
      <w:pPr>
        <w:numPr>
          <w:ilvl w:val="0"/>
          <w:numId w:val="9"/>
        </w:numPr>
        <w:ind w:left="709" w:firstLine="0"/>
      </w:pPr>
      <w:r>
        <w:t xml:space="preserve">Напряжение зрения (проверка тетрадей, работа с компьютерной техникой). </w:t>
      </w:r>
    </w:p>
    <w:p w:rsidR="00D1292E" w:rsidRDefault="00BB0587" w:rsidP="006B1B51">
      <w:pPr>
        <w:numPr>
          <w:ilvl w:val="0"/>
          <w:numId w:val="9"/>
        </w:numPr>
        <w:spacing w:after="46"/>
        <w:ind w:left="709" w:firstLine="0"/>
      </w:pPr>
      <w:r>
        <w:t xml:space="preserve">Перегрузки эмоционального характера.  </w:t>
      </w:r>
    </w:p>
    <w:p w:rsidR="00D1292E" w:rsidRDefault="00BB0587" w:rsidP="006B1B51">
      <w:pPr>
        <w:numPr>
          <w:ilvl w:val="0"/>
          <w:numId w:val="9"/>
        </w:numPr>
        <w:ind w:left="709" w:firstLine="0"/>
      </w:pPr>
      <w:r>
        <w:t xml:space="preserve">Шум.  </w:t>
      </w:r>
    </w:p>
    <w:p w:rsidR="00D1292E" w:rsidRDefault="00BB0587" w:rsidP="006B1B51">
      <w:pPr>
        <w:numPr>
          <w:ilvl w:val="0"/>
          <w:numId w:val="9"/>
        </w:numPr>
        <w:ind w:left="709" w:firstLine="0"/>
      </w:pPr>
      <w:r>
        <w:t xml:space="preserve">Инфекционная агрессия (микробы и инфекции). </w:t>
      </w:r>
    </w:p>
    <w:p w:rsidR="00D1292E" w:rsidRDefault="00BB0587" w:rsidP="006B1B51">
      <w:pPr>
        <w:numPr>
          <w:ilvl w:val="0"/>
          <w:numId w:val="9"/>
        </w:numPr>
        <w:spacing w:after="2"/>
        <w:ind w:left="709" w:firstLine="0"/>
      </w:pPr>
      <w:r>
        <w:t xml:space="preserve">Отрицательное </w:t>
      </w:r>
      <w:r>
        <w:tab/>
        <w:t xml:space="preserve">воздействие </w:t>
      </w:r>
      <w:r>
        <w:tab/>
        <w:t xml:space="preserve">электромагнитных </w:t>
      </w:r>
      <w:r>
        <w:tab/>
        <w:t xml:space="preserve">волн </w:t>
      </w:r>
      <w:r>
        <w:tab/>
        <w:t xml:space="preserve">(работа  с компьютерами).  </w:t>
      </w:r>
    </w:p>
    <w:p w:rsidR="00D1292E" w:rsidRDefault="00BB0587" w:rsidP="00432E34">
      <w:pPr>
        <w:spacing w:after="314" w:line="240" w:lineRule="auto"/>
        <w:ind w:left="709" w:firstLine="0"/>
        <w:jc w:val="left"/>
      </w:pPr>
      <w:r>
        <w:t xml:space="preserve"> </w:t>
      </w:r>
      <w:r>
        <w:rPr>
          <w:b/>
          <w:shd w:val="clear" w:color="auto" w:fill="FBFBFB"/>
        </w:rPr>
        <w:t xml:space="preserve">Профессиональные болезни педагогов  </w:t>
      </w:r>
    </w:p>
    <w:p w:rsidR="00D1292E" w:rsidRDefault="00BB0587" w:rsidP="006B1B51">
      <w:pPr>
        <w:ind w:left="7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-44484</wp:posOffset>
                </wp:positionV>
                <wp:extent cx="5943041" cy="618744"/>
                <wp:effectExtent l="0" t="0" r="0" b="0"/>
                <wp:wrapNone/>
                <wp:docPr id="18291" name="Group 18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041" cy="618744"/>
                          <a:chOff x="0" y="0"/>
                          <a:chExt cx="5943041" cy="618744"/>
                        </a:xfrm>
                      </wpg:grpSpPr>
                      <wps:wsp>
                        <wps:cNvPr id="21706" name="Shape 21706"/>
                        <wps:cNvSpPr/>
                        <wps:spPr>
                          <a:xfrm>
                            <a:off x="451434" y="0"/>
                            <a:ext cx="549160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210312">
                                <a:moveTo>
                                  <a:pt x="0" y="0"/>
                                </a:moveTo>
                                <a:lnTo>
                                  <a:pt x="5491607" y="0"/>
                                </a:lnTo>
                                <a:lnTo>
                                  <a:pt x="549160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7" name="Shape 21707"/>
                        <wps:cNvSpPr/>
                        <wps:spPr>
                          <a:xfrm>
                            <a:off x="0" y="204216"/>
                            <a:ext cx="120457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570" h="210312">
                                <a:moveTo>
                                  <a:pt x="0" y="0"/>
                                </a:moveTo>
                                <a:lnTo>
                                  <a:pt x="1204570" y="0"/>
                                </a:lnTo>
                                <a:lnTo>
                                  <a:pt x="120457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8" name="Shape 21708"/>
                        <wps:cNvSpPr/>
                        <wps:spPr>
                          <a:xfrm>
                            <a:off x="451434" y="408432"/>
                            <a:ext cx="549160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210312">
                                <a:moveTo>
                                  <a:pt x="0" y="0"/>
                                </a:moveTo>
                                <a:lnTo>
                                  <a:pt x="5491607" y="0"/>
                                </a:lnTo>
                                <a:lnTo>
                                  <a:pt x="549160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6F43E" id="Group 18291" o:spid="_x0000_s1026" style="position:absolute;margin-left:0;margin-top:-3.5pt;width:467.95pt;height:48.7pt;z-index:-251657216" coordsize="59430,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">
                <v:shape id="Shape 21706" o:spid="_x0000_s1027" style="position:absolute;left:4514;width:54916;height:2103;visibility:visible;mso-wrap-style:square;v-text-anchor:top" coordsize="549160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FXMUA&#10;AADeAAAADwAAAGRycy9kb3ducmV2LnhtbESPQWvCQBSE7wX/w/KE3uomUlSiq2hRKL0ZBT0+ss9s&#10;MPs2ZLdJ7K/vCoUeh5n5hlltBluLjlpfOVaQThIQxIXTFZcKzqfD2wKED8gaa8ek4EEeNuvRywoz&#10;7Xo+UpeHUkQI+wwVmBCaTEpfGLLoJ64hjt7NtRZDlG0pdYt9hNtaTpNkJi1WHBcMNvRhqLjn31aB&#10;7b/m79f00hnfp80+vz12w0+l1Ot42C5BBBrCf/iv/akVTNN5MoPn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IVcxQAAAN4AAAAPAAAAAAAAAAAAAAAAAJgCAABkcnMv&#10;ZG93bnJldi54bWxQSwUGAAAAAAQABAD1AAAAigMAAAAA&#10;" path="m,l5491607,r,210312l,210312,,e" fillcolor="#fbfbfb" stroked="f" strokeweight="0">
                  <v:stroke miterlimit="83231f" joinstyle="miter"/>
                  <v:path arrowok="t" textboxrect="0,0,5491607,210312"/>
                </v:shape>
                <v:shape id="Shape 21707" o:spid="_x0000_s1028" style="position:absolute;top:2042;width:12045;height:2103;visibility:visible;mso-wrap-style:square;v-text-anchor:top" coordsize="120457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HLsgA&#10;AADeAAAADwAAAGRycy9kb3ducmV2LnhtbESPzWrDMBCE74W+g9hCLiWR7NAmuFFCKYSkf4c4fYDF&#10;2tom1sqVFMd9+6pQ6HGYmW+Y1Wa0nRjIh9axhmymQBBXzrRca/g4bqdLECEiG+wck4ZvCrBZX1+t&#10;sDDuwgcayliLBOFQoIYmxr6QMlQNWQwz1xMn79N5izFJX0vj8ZLgtpO5UvfSYstpocGenhqqTuXZ&#10;auDTXfWmXl9uh23u/C57n389lzutJzfj4wOISGP8D/+190ZDni3UAn7vpCs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JkcuyAAAAN4AAAAPAAAAAAAAAAAAAAAAAJgCAABk&#10;cnMvZG93bnJldi54bWxQSwUGAAAAAAQABAD1AAAAjQMAAAAA&#10;" path="m,l1204570,r,210312l,210312,,e" fillcolor="#fbfbfb" stroked="f" strokeweight="0">
                  <v:stroke miterlimit="83231f" joinstyle="miter"/>
                  <v:path arrowok="t" textboxrect="0,0,1204570,210312"/>
                </v:shape>
                <v:shape id="Shape 21708" o:spid="_x0000_s1029" style="position:absolute;left:4514;top:4084;width:54916;height:2103;visibility:visible;mso-wrap-style:square;v-text-anchor:top" coordsize="549160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0tcMA&#10;AADeAAAADwAAAGRycy9kb3ducmV2LnhtbERPz2vCMBS+D/wfwht4m2lFpnSmZQ4F2W1V0OOjeTZl&#10;zUtpsrb61y+HwY4f3+9tMdlWDNT7xrGCdJGAIK6cbrhWcD4dXjYgfEDW2DomBXfyUOSzpy1m2o38&#10;RUMZahFD2GeowITQZVL6ypBFv3AdceRurrcYIuxrqXscY7ht5TJJXqXFhmODwY4+DFXf5Y9VYMfP&#10;9eqaXgbjx7Tbl7f7bno0Ss2fp/c3EIGm8C/+cx+1gmW6TuLeeCd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0tcMAAADeAAAADwAAAAAAAAAAAAAAAACYAgAAZHJzL2Rv&#10;d25yZXYueG1sUEsFBgAAAAAEAAQA9QAAAIgDAAAAAA==&#10;" path="m,l5491607,r,210312l,210312,,e" fillcolor="#fbfbfb" stroked="f" strokeweight="0">
                  <v:stroke miterlimit="83231f" joinstyle="miter"/>
                  <v:path arrowok="t" textboxrect="0,0,5491607,210312"/>
                </v:shape>
              </v:group>
            </w:pict>
          </mc:Fallback>
        </mc:AlternateContent>
      </w:r>
      <w:r>
        <w:t xml:space="preserve">Самые частые заболевания, которые характерны для </w:t>
      </w:r>
      <w:r w:rsidR="006B1B51">
        <w:t>преподавателей и</w:t>
      </w:r>
      <w:r>
        <w:t xml:space="preserve"> воспитателей:  </w:t>
      </w:r>
    </w:p>
    <w:p w:rsidR="00D1292E" w:rsidRDefault="00BB0587" w:rsidP="006B1B51">
      <w:pPr>
        <w:numPr>
          <w:ilvl w:val="0"/>
          <w:numId w:val="10"/>
        </w:numPr>
        <w:spacing w:after="44"/>
        <w:ind w:left="709" w:firstLine="0"/>
      </w:pPr>
      <w:r>
        <w:t xml:space="preserve">снижение зрения, которое развивается с различными заболеваниями </w:t>
      </w:r>
    </w:p>
    <w:p w:rsidR="00D1292E" w:rsidRDefault="00BB0587" w:rsidP="006B1B51">
      <w:pPr>
        <w:spacing w:after="56" w:line="240" w:lineRule="auto"/>
        <w:ind w:left="7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167179</wp:posOffset>
                </wp:positionV>
                <wp:extent cx="5979541" cy="2460676"/>
                <wp:effectExtent l="0" t="0" r="0" b="0"/>
                <wp:wrapNone/>
                <wp:docPr id="18292" name="Group 18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2460676"/>
                          <a:chOff x="0" y="0"/>
                          <a:chExt cx="5979541" cy="2460676"/>
                        </a:xfrm>
                      </wpg:grpSpPr>
                      <wps:wsp>
                        <wps:cNvPr id="21709" name="Shape 21709"/>
                        <wps:cNvSpPr/>
                        <wps:spPr>
                          <a:xfrm>
                            <a:off x="469722" y="0"/>
                            <a:ext cx="5491607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210617">
                                <a:moveTo>
                                  <a:pt x="0" y="0"/>
                                </a:moveTo>
                                <a:lnTo>
                                  <a:pt x="5491607" y="0"/>
                                </a:lnTo>
                                <a:lnTo>
                                  <a:pt x="5491607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0" name="Shape 21710"/>
                        <wps:cNvSpPr/>
                        <wps:spPr>
                          <a:xfrm>
                            <a:off x="18288" y="204520"/>
                            <a:ext cx="594296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10312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1" name="Shape 21711"/>
                        <wps:cNvSpPr/>
                        <wps:spPr>
                          <a:xfrm>
                            <a:off x="18288" y="408737"/>
                            <a:ext cx="266827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70" h="210312">
                                <a:moveTo>
                                  <a:pt x="0" y="0"/>
                                </a:moveTo>
                                <a:lnTo>
                                  <a:pt x="2668270" y="0"/>
                                </a:lnTo>
                                <a:lnTo>
                                  <a:pt x="266827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2" name="Shape 21712"/>
                        <wps:cNvSpPr/>
                        <wps:spPr>
                          <a:xfrm>
                            <a:off x="469722" y="616000"/>
                            <a:ext cx="549160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210312">
                                <a:moveTo>
                                  <a:pt x="0" y="0"/>
                                </a:moveTo>
                                <a:lnTo>
                                  <a:pt x="5491607" y="0"/>
                                </a:lnTo>
                                <a:lnTo>
                                  <a:pt x="549160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3" name="Shape 21713"/>
                        <wps:cNvSpPr/>
                        <wps:spPr>
                          <a:xfrm>
                            <a:off x="18288" y="820217"/>
                            <a:ext cx="594296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10312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4" name="Shape 21714"/>
                        <wps:cNvSpPr/>
                        <wps:spPr>
                          <a:xfrm>
                            <a:off x="18288" y="1024382"/>
                            <a:ext cx="3186430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30" h="210617">
                                <a:moveTo>
                                  <a:pt x="0" y="0"/>
                                </a:moveTo>
                                <a:lnTo>
                                  <a:pt x="3186430" y="0"/>
                                </a:lnTo>
                                <a:lnTo>
                                  <a:pt x="3186430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5" name="Shape 21715"/>
                        <wps:cNvSpPr/>
                        <wps:spPr>
                          <a:xfrm>
                            <a:off x="469722" y="1228903"/>
                            <a:ext cx="549160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07" h="210312">
                                <a:moveTo>
                                  <a:pt x="0" y="0"/>
                                </a:moveTo>
                                <a:lnTo>
                                  <a:pt x="5491607" y="0"/>
                                </a:lnTo>
                                <a:lnTo>
                                  <a:pt x="549160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6" name="Shape 21716"/>
                        <wps:cNvSpPr/>
                        <wps:spPr>
                          <a:xfrm>
                            <a:off x="18288" y="1433119"/>
                            <a:ext cx="250977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774" h="210312">
                                <a:moveTo>
                                  <a:pt x="0" y="0"/>
                                </a:moveTo>
                                <a:lnTo>
                                  <a:pt x="2509774" y="0"/>
                                </a:lnTo>
                                <a:lnTo>
                                  <a:pt x="250977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7" name="Shape 21717"/>
                        <wps:cNvSpPr/>
                        <wps:spPr>
                          <a:xfrm>
                            <a:off x="469722" y="1637335"/>
                            <a:ext cx="222897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977" h="210312">
                                <a:moveTo>
                                  <a:pt x="0" y="0"/>
                                </a:moveTo>
                                <a:lnTo>
                                  <a:pt x="2228977" y="0"/>
                                </a:lnTo>
                                <a:lnTo>
                                  <a:pt x="222897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8" name="Shape 21718"/>
                        <wps:cNvSpPr/>
                        <wps:spPr>
                          <a:xfrm>
                            <a:off x="469722" y="1841550"/>
                            <a:ext cx="121950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505" h="210312">
                                <a:moveTo>
                                  <a:pt x="0" y="0"/>
                                </a:moveTo>
                                <a:lnTo>
                                  <a:pt x="1219505" y="0"/>
                                </a:lnTo>
                                <a:lnTo>
                                  <a:pt x="1219505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9" name="Shape 21719"/>
                        <wps:cNvSpPr/>
                        <wps:spPr>
                          <a:xfrm>
                            <a:off x="469722" y="2045843"/>
                            <a:ext cx="655625" cy="2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5" h="210617">
                                <a:moveTo>
                                  <a:pt x="0" y="0"/>
                                </a:moveTo>
                                <a:lnTo>
                                  <a:pt x="655625" y="0"/>
                                </a:lnTo>
                                <a:lnTo>
                                  <a:pt x="655625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0" name="Shape 21720"/>
                        <wps:cNvSpPr/>
                        <wps:spPr>
                          <a:xfrm>
                            <a:off x="0" y="2256460"/>
                            <a:ext cx="59795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04215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E1AF8" id="Group 18292" o:spid="_x0000_s1026" style="position:absolute;margin-left:-1.45pt;margin-top:13.15pt;width:470.85pt;height:193.75pt;z-index:-251656192" coordsize="59795,24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">
                <v:shape id="Shape 21709" o:spid="_x0000_s1027" style="position:absolute;left:4697;width:54916;height:2106;visibility:visible;mso-wrap-style:square;v-text-anchor:top" coordsize="5491607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J48cA&#10;AADeAAAADwAAAGRycy9kb3ducmV2LnhtbESP3WrCQBSE7wt9h+UUelc3BrSauooIiiAo/oJ3h+xp&#10;kjZ7NmS3MXl7Vyh4OczMN8xk1ppSNFS7wrKCfi8CQZxaXXCm4HRcfoxAOI+ssbRMCjpyMJu+vkww&#10;0fbGe2oOPhMBwi5BBbn3VSKlS3My6Hq2Ig7et60N+iDrTOoabwFuShlH0VAaLDgs5FjRIqf09/Bn&#10;FPysNl28GrXanC/ddVBtG6mHO6Xe39r5FwhPrX+G/9trrSDuf0Zj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ByePHAAAA3gAAAA8AAAAAAAAAAAAAAAAAmAIAAGRy&#10;cy9kb3ducmV2LnhtbFBLBQYAAAAABAAEAPUAAACMAwAAAAA=&#10;" path="m,l5491607,r,210617l,210617,,e" fillcolor="#fbfbfb" stroked="f" strokeweight="0">
                  <v:stroke miterlimit="83231f" joinstyle="miter"/>
                  <v:path arrowok="t" textboxrect="0,0,5491607,210617"/>
                </v:shape>
                <v:shape id="Shape 21710" o:spid="_x0000_s1028" style="position:absolute;left:182;top:2045;width:59430;height:2103;visibility:visible;mso-wrap-style:square;v-text-anchor:top" coordsize="5942965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rVscA&#10;AADeAAAADwAAAGRycy9kb3ducmV2LnhtbESPy2rCQBSG9wXfYTiCuzqJUNtGRxHB4qULtdX1IXNM&#10;opkzITPG6NM7i0KXP/+NbzxtTSkaql1hWUHcj0AQp1YXnCn4/Vm8foBwHlljaZkU3MnBdNJ5GWOi&#10;7Y131Ox9JsIIuwQV5N5XiZQuzcmg69uKOHgnWxv0QdaZ1DXewrgp5SCKhtJgweEhx4rmOaWX/dUo&#10;2H2mh00jV8fl42173m7WZvGdfSnV67azEQhPrf8P/7WXWsEgfo8DQMAJKCA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761bHAAAA3gAAAA8AAAAAAAAAAAAAAAAAmAIAAGRy&#10;cy9kb3ducmV2LnhtbFBLBQYAAAAABAAEAPUAAACMAwAAAAA=&#10;" path="m,l5942965,r,210312l,210312,,e" fillcolor="#fbfbfb" stroked="f" strokeweight="0">
                  <v:stroke miterlimit="83231f" joinstyle="miter"/>
                  <v:path arrowok="t" textboxrect="0,0,5942965,210312"/>
                </v:shape>
                <v:shape id="Shape 21711" o:spid="_x0000_s1029" style="position:absolute;left:182;top:4087;width:26683;height:2103;visibility:visible;mso-wrap-style:square;v-text-anchor:top" coordsize="266827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O4MgA&#10;AADeAAAADwAAAGRycy9kb3ducmV2LnhtbESPT2vCQBTE74LfYXlCb7qJFJXUVaQoraf6r1hvj+wz&#10;ic2+DdnVpP30bkHocZiZ3zDTeWtKcaPaFZYVxIMIBHFqdcGZgsN+1Z+AcB5ZY2mZFPyQg/ms25li&#10;om3DW7rtfCYChF2CCnLvq0RKl+Zk0A1sRRy8s60N+iDrTOoamwA3pRxG0UgaLDgs5FjRa07p9+5q&#10;FBxPn8vf/fGw+fDrr/ai183z9S1T6qnXLl5AeGr9f/jRftcKhvE4juHvTrgCcn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aI7gyAAAAN4AAAAPAAAAAAAAAAAAAAAAAJgCAABk&#10;cnMvZG93bnJldi54bWxQSwUGAAAAAAQABAD1AAAAjQMAAAAA&#10;" path="m,l2668270,r,210312l,210312,,e" fillcolor="#fbfbfb" stroked="f" strokeweight="0">
                  <v:stroke miterlimit="83231f" joinstyle="miter"/>
                  <v:path arrowok="t" textboxrect="0,0,2668270,210312"/>
                </v:shape>
                <v:shape id="Shape 21712" o:spid="_x0000_s1030" style="position:absolute;left:4697;top:6160;width:54916;height:2103;visibility:visible;mso-wrap-style:square;v-text-anchor:top" coordsize="549160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VgsYA&#10;AADeAAAADwAAAGRycy9kb3ducmV2LnhtbESPQUvEMBSE7wv+h/AEb7tpirhSNy2rKIg3q6DHR/O2&#10;Kdu8lCa2XX+9ERb2OMzMN8yuWlwvJhpD51mD2mQgiBtvOm41fH68rO9BhIhssPdMGk4UoCqvVjss&#10;jJ/5naY6tiJBOBSowcY4FFKGxpLDsPEDcfIOfnQYkxxbaUacE9z1Ms+yO+mw47RgcaAnS82x/nEa&#10;3Py2vf1WX5MNsxqe68PpcfnttL65XvYPICIt8RI+t1+NhlxtVQ7/d9IV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IVgsYAAADeAAAADwAAAAAAAAAAAAAAAACYAgAAZHJz&#10;L2Rvd25yZXYueG1sUEsFBgAAAAAEAAQA9QAAAIsDAAAAAA==&#10;" path="m,l5491607,r,210312l,210312,,e" fillcolor="#fbfbfb" stroked="f" strokeweight="0">
                  <v:stroke miterlimit="83231f" joinstyle="miter"/>
                  <v:path arrowok="t" textboxrect="0,0,5491607,210312"/>
                </v:shape>
                <v:shape id="Shape 21713" o:spid="_x0000_s1031" style="position:absolute;left:182;top:8202;width:59430;height:2103;visibility:visible;mso-wrap-style:square;v-text-anchor:top" coordsize="5942965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1IcgA&#10;AADeAAAADwAAAGRycy9kb3ducmV2LnhtbESPT2vCQBTE7wW/w/IK3uomirVNXaUIilYPav+cH9nX&#10;JDb7NmTXGP30riD0OMzMb5jxtDWlaKh2hWUFcS8CQZxaXXCm4Otz/vQCwnlkjaVlUnAmB9NJ52GM&#10;ibYn3lGz95kIEHYJKsi9rxIpXZqTQdezFXHwfm1t0AdZZ1LXeApwU8p+FD1LgwWHhRwrmuWU/u2P&#10;RsHuNf1eN3L1s7wMt4ft+sPMN9lCqe5j+/4GwlPr/8P39lIr6MejeAC3O+EKyM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qXUhyAAAAN4AAAAPAAAAAAAAAAAAAAAAAJgCAABk&#10;cnMvZG93bnJldi54bWxQSwUGAAAAAAQABAD1AAAAjQMAAAAA&#10;" path="m,l5942965,r,210312l,210312,,e" fillcolor="#fbfbfb" stroked="f" strokeweight="0">
                  <v:stroke miterlimit="83231f" joinstyle="miter"/>
                  <v:path arrowok="t" textboxrect="0,0,5942965,210312"/>
                </v:shape>
                <v:shape id="Shape 21714" o:spid="_x0000_s1032" style="position:absolute;left:182;top:10243;width:31865;height:2106;visibility:visible;mso-wrap-style:square;v-text-anchor:top" coordsize="3186430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vS8YA&#10;AADeAAAADwAAAGRycy9kb3ducmV2LnhtbESPzWrDMBCE74G+g9hCLqGRnYTWuFZCGwjk59S0l94W&#10;aysbWytjqY7z9lGhkOMwM98wxWa0rRio97VjBek8AUFcOl2zUfD1uXvKQPiArLF1TAqu5GGzfpgU&#10;mGt34Q8azsGICGGfo4IqhC6X0pcVWfRz1xFH78f1FkOUvZG6x0uE21YukuRZWqw5LlTY0baisjn/&#10;2kjBw/esXpqVHZvh3ZpMZ8dTUGr6OL69ggg0hnv4v73XChbpS7qCvzvx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6vS8YAAADeAAAADwAAAAAAAAAAAAAAAACYAgAAZHJz&#10;L2Rvd25yZXYueG1sUEsFBgAAAAAEAAQA9QAAAIsDAAAAAA==&#10;" path="m,l3186430,r,210617l,210617,,e" fillcolor="#fbfbfb" stroked="f" strokeweight="0">
                  <v:stroke miterlimit="83231f" joinstyle="miter"/>
                  <v:path arrowok="t" textboxrect="0,0,3186430,210617"/>
                </v:shape>
                <v:shape id="Shape 21715" o:spid="_x0000_s1033" style="position:absolute;left:4697;top:12289;width:54916;height:2103;visibility:visible;mso-wrap-style:square;v-text-anchor:top" coordsize="549160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N9sYA&#10;AADeAAAADwAAAGRycy9kb3ducmV2LnhtbESPQUvDQBSE74L/YXlCb3azpRpJuy22KEhvRsEeH9nX&#10;bDD7NmTXJPXXdwWhx2FmvmHW28m1YqA+NJ41qHkGgrjypuFaw+fH6/0TiBCRDbaeScOZAmw3tzdr&#10;LIwf+Z2GMtYiQTgUqMHG2BVShsqSwzD3HXHyTr53GJPsa2l6HBPctXKRZY/SYcNpwWJHe0vVd/nj&#10;NLjxkC+P6muwYVTdS3k676bfRuvZ3fS8AhFpitfwf/vNaFioXD3A3510BeTm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N9sYAAADeAAAADwAAAAAAAAAAAAAAAACYAgAAZHJz&#10;L2Rvd25yZXYueG1sUEsFBgAAAAAEAAQA9QAAAIsDAAAAAA==&#10;" path="m,l5491607,r,210312l,210312,,e" fillcolor="#fbfbfb" stroked="f" strokeweight="0">
                  <v:stroke miterlimit="83231f" joinstyle="miter"/>
                  <v:path arrowok="t" textboxrect="0,0,5491607,210312"/>
                </v:shape>
                <v:shape id="Shape 21716" o:spid="_x0000_s1034" style="position:absolute;left:182;top:14331;width:25098;height:2103;visibility:visible;mso-wrap-style:square;v-text-anchor:top" coordsize="250977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hAcYA&#10;AADeAAAADwAAAGRycy9kb3ducmV2LnhtbESPQWsCMRSE7wX/Q3gFbzW7HrZla5QiKnootOrF22Pz&#10;uru4eVmTqPHfm4LgcZiZb5jJLJpOXMj51rKCfJSBIK6sbrlWsN8t3z5A+ICssbNMCm7kYTYdvEyw&#10;1PbKv3TZhlokCPsSFTQh9KWUvmrIoB/Znjh5f9YZDEm6WmqH1wQ3nRxnWSENtpwWGuxp3lB13J6N&#10;guJQLH27Oc1vi2Ow36t1/HExKjV8jV+fIALF8Aw/2mutYJy/5wX830lX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ThAcYAAADeAAAADwAAAAAAAAAAAAAAAACYAgAAZHJz&#10;L2Rvd25yZXYueG1sUEsFBgAAAAAEAAQA9QAAAIsDAAAAAA==&#10;" path="m,l2509774,r,210312l,210312,,e" fillcolor="#fbfbfb" stroked="f" strokeweight="0">
                  <v:stroke miterlimit="83231f" joinstyle="miter"/>
                  <v:path arrowok="t" textboxrect="0,0,2509774,210312"/>
                </v:shape>
                <v:shape id="Shape 21717" o:spid="_x0000_s1035" style="position:absolute;left:4697;top:16373;width:22289;height:2103;visibility:visible;mso-wrap-style:square;v-text-anchor:top" coordsize="2228977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YoMcA&#10;AADeAAAADwAAAGRycy9kb3ducmV2LnhtbESPQWvCQBSE74X+h+UVeilmE8Eq0VVEkPZW1KjXR/aZ&#10;xGbfprtbk/57t1DocZiZb5jFajCtuJHzjWUFWZKCIC6tbrhSUBy2oxkIH5A1tpZJwQ95WC0fHxaY&#10;a9vzjm77UIkIYZ+jgjqELpfSlzUZ9IntiKN3sc5giNJVUjvsI9y0cpymr9Jgw3Ghxo42NZWf+2+j&#10;4Pr1VpSbF15X2+OkPw+Hj2Zykko9Pw3rOYhAQ/gP/7XftYJxNs2m8Hs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02KDHAAAA3gAAAA8AAAAAAAAAAAAAAAAAmAIAAGRy&#10;cy9kb3ducmV2LnhtbFBLBQYAAAAABAAEAPUAAACMAwAAAAA=&#10;" path="m,l2228977,r,210312l,210312,,e" fillcolor="#fbfbfb" stroked="f" strokeweight="0">
                  <v:stroke miterlimit="83231f" joinstyle="miter"/>
                  <v:path arrowok="t" textboxrect="0,0,2228977,210312"/>
                </v:shape>
                <v:shape id="Shape 21718" o:spid="_x0000_s1036" style="position:absolute;left:4697;top:18415;width:12195;height:2103;visibility:visible;mso-wrap-style:square;v-text-anchor:top" coordsize="1219505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DIsMA&#10;AADeAAAADwAAAGRycy9kb3ducmV2LnhtbERPz0vDMBS+C/sfwhO8ubQ9qHTLhg6G4s3ZMXZ7S96a&#10;YvNSkqzr/ntzEDx+fL+X68n1YqQQO88KynkBglh703GroPnePr6AiAnZYO+ZFNwowno1u1tibfyV&#10;v2jcpVbkEI41KrApDbWUUVtyGOd+IM7c2QeHKcPQShPwmsNdL6uieJIOO84NFgfaWNI/u4tToG+n&#10;zajf7VvVyOPl83Bswj40Sj3cT68LEImm9C/+c38YBVX5XOa9+U6+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WDIsMAAADeAAAADwAAAAAAAAAAAAAAAACYAgAAZHJzL2Rv&#10;d25yZXYueG1sUEsFBgAAAAAEAAQA9QAAAIgDAAAAAA==&#10;" path="m,l1219505,r,210312l,210312,,e" fillcolor="#fbfbfb" stroked="f" strokeweight="0">
                  <v:stroke miterlimit="83231f" joinstyle="miter"/>
                  <v:path arrowok="t" textboxrect="0,0,1219505,210312"/>
                </v:shape>
                <v:shape id="Shape 21719" o:spid="_x0000_s1037" style="position:absolute;left:4697;top:20458;width:6556;height:2106;visibility:visible;mso-wrap-style:square;v-text-anchor:top" coordsize="655625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Q6cUA&#10;AADeAAAADwAAAGRycy9kb3ducmV2LnhtbESPQWvCQBSE7wX/w/IEb3UTDzaNriKKxVOlqej1kX0m&#10;i9m3IbvV5N+7hUKPw8x8wyzXvW3EnTpvHCtIpwkI4tJpw5WC0/f+NQPhA7LGxjEpGMjDejV6WWKu&#10;3YO/6F6ESkQI+xwV1CG0uZS+rMmin7qWOHpX11kMUXaV1B0+Itw2cpYkc2nRcFyosaVtTeWt+LEK&#10;Qnr8OGZylxkcLp+ZOW+HKxdKTcb9ZgEiUB/+w3/tg1YwS9/Sd/i9E6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1DpxQAAAN4AAAAPAAAAAAAAAAAAAAAAAJgCAABkcnMv&#10;ZG93bnJldi54bWxQSwUGAAAAAAQABAD1AAAAigMAAAAA&#10;" path="m,l655625,r,210617l,210617,,e" fillcolor="#fbfbfb" stroked="f" strokeweight="0">
                  <v:stroke miterlimit="83231f" joinstyle="miter"/>
                  <v:path arrowok="t" textboxrect="0,0,655625,210617"/>
                </v:shape>
                <v:shape id="Shape 21720" o:spid="_x0000_s1038" style="position:absolute;top:22564;width:59795;height:2042;visibility:visible;mso-wrap-style:square;v-text-anchor:top" coordsize="597954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yvcUA&#10;AADeAAAADwAAAGRycy9kb3ducmV2LnhtbESPy4rCMBSG98K8QzgD7jS1ikptKjIw4EZ01IXLQ3N6&#10;oc1JaWLtvP1kIczy57/xpfvRtGKg3tWWFSzmEQji3OqaSwX32/dsC8J5ZI2tZVLwSw722cckxUTb&#10;F//QcPWlCCPsElRQed8lUrq8IoNubjvi4BW2N+iD7Eupe3yFcdPKOIrW0mDN4aHCjr4qypvr0ygo&#10;VsfydFme20PxfKxOw6VZN7ZRavo5HnYgPI3+P/xuH7WCeLGJA0DACSg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bK9xQAAAN4AAAAPAAAAAAAAAAAAAAAAAJgCAABkcnMv&#10;ZG93bnJldi54bWxQSwUGAAAAAAQABAD1AAAAigMAAAAA&#10;" path="m,l5979541,r,204215l,204215,,e" stroked="f" strokeweight="0">
                  <v:stroke miterlimit="83231f" joinstyle="miter"/>
                  <v:path arrowok="t" textboxrect="0,0,5979541,204215"/>
                </v:shape>
              </v:group>
            </w:pict>
          </mc:Fallback>
        </mc:AlternateContent>
      </w:r>
      <w:r>
        <w:rPr>
          <w:shd w:val="clear" w:color="auto" w:fill="FBFBFB"/>
        </w:rPr>
        <w:t xml:space="preserve">глаз; </w:t>
      </w:r>
    </w:p>
    <w:p w:rsidR="00D1292E" w:rsidRDefault="00BB0587" w:rsidP="006B1B51">
      <w:pPr>
        <w:numPr>
          <w:ilvl w:val="0"/>
          <w:numId w:val="10"/>
        </w:numPr>
        <w:ind w:left="709" w:firstLine="0"/>
      </w:pPr>
      <w:r>
        <w:t xml:space="preserve">сердечнососудистая патология: ишемическая болезнь сердца, вегетососудистая дистония, варикозное расширение вен конечностей, гипертоническая болезнь и другие; </w:t>
      </w:r>
    </w:p>
    <w:p w:rsidR="00D1292E" w:rsidRDefault="00432E34" w:rsidP="006B1B51">
      <w:pPr>
        <w:numPr>
          <w:ilvl w:val="0"/>
          <w:numId w:val="10"/>
        </w:numPr>
        <w:ind w:left="709" w:firstLine="0"/>
      </w:pPr>
      <w:r>
        <w:t>проблемы</w:t>
      </w:r>
      <w:r w:rsidR="00BB0587">
        <w:t xml:space="preserve"> желудочно-кишечного тракта: гастриты, хронические холециститы, дискинезия желчевыводящих путей, язвенная болезнь желудка и двенадцатиперстной кишки и так далее; </w:t>
      </w:r>
    </w:p>
    <w:p w:rsidR="00D1292E" w:rsidRDefault="00BB0587" w:rsidP="006B1B51">
      <w:pPr>
        <w:numPr>
          <w:ilvl w:val="0"/>
          <w:numId w:val="10"/>
        </w:numPr>
        <w:ind w:left="709" w:firstLine="0"/>
      </w:pPr>
      <w:r>
        <w:t xml:space="preserve">дыхательные заболевания: частые простуды, хронические бронхиты, тонзиллит, ларингит и фарингит;  </w:t>
      </w:r>
    </w:p>
    <w:p w:rsidR="00D1292E" w:rsidRDefault="00BB0587" w:rsidP="006B1B51">
      <w:pPr>
        <w:numPr>
          <w:ilvl w:val="0"/>
          <w:numId w:val="10"/>
        </w:numPr>
        <w:spacing w:after="46"/>
        <w:ind w:left="709" w:firstLine="0"/>
      </w:pPr>
      <w:r>
        <w:t xml:space="preserve">сколиоз различной степени;  - остеохондроз;  </w:t>
      </w:r>
    </w:p>
    <w:p w:rsidR="00D1292E" w:rsidRDefault="00BB0587" w:rsidP="006B1B51">
      <w:pPr>
        <w:numPr>
          <w:ilvl w:val="0"/>
          <w:numId w:val="10"/>
        </w:numPr>
        <w:spacing w:after="2"/>
        <w:ind w:left="709" w:firstLine="0"/>
      </w:pPr>
      <w:r>
        <w:t xml:space="preserve">артрит. </w:t>
      </w:r>
    </w:p>
    <w:p w:rsidR="00D1292E" w:rsidRDefault="00BB0587" w:rsidP="006B1B51">
      <w:pPr>
        <w:spacing w:after="0" w:line="240" w:lineRule="auto"/>
        <w:ind w:left="709" w:right="59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D1292E" w:rsidRDefault="00BB0587" w:rsidP="006B1B51">
      <w:pPr>
        <w:spacing w:after="1" w:line="240" w:lineRule="auto"/>
        <w:ind w:left="709" w:firstLine="0"/>
        <w:jc w:val="left"/>
      </w:pPr>
      <w:r>
        <w:rPr>
          <w:sz w:val="24"/>
        </w:rPr>
        <w:t xml:space="preserve"> </w:t>
      </w:r>
    </w:p>
    <w:p w:rsidR="00D1292E" w:rsidRDefault="00BB0587" w:rsidP="006B1B51">
      <w:pPr>
        <w:spacing w:after="0" w:line="240" w:lineRule="auto"/>
        <w:ind w:left="709" w:right="77" w:firstLine="0"/>
        <w:jc w:val="right"/>
      </w:pPr>
      <w:r>
        <w:rPr>
          <w:sz w:val="24"/>
        </w:rPr>
        <w:t xml:space="preserve"> </w:t>
      </w:r>
    </w:p>
    <w:p w:rsidR="00D1292E" w:rsidRDefault="00BB0587" w:rsidP="006B1B51">
      <w:pPr>
        <w:spacing w:after="1" w:line="240" w:lineRule="auto"/>
        <w:ind w:left="709" w:right="77" w:firstLine="0"/>
        <w:jc w:val="right"/>
      </w:pPr>
      <w:r>
        <w:rPr>
          <w:sz w:val="24"/>
        </w:rPr>
        <w:t xml:space="preserve"> </w:t>
      </w:r>
    </w:p>
    <w:p w:rsidR="00D1292E" w:rsidRDefault="00BB0587" w:rsidP="006B1B51">
      <w:pPr>
        <w:spacing w:after="0" w:line="240" w:lineRule="auto"/>
        <w:ind w:left="709" w:right="77" w:firstLine="0"/>
        <w:jc w:val="right"/>
      </w:pPr>
      <w:r>
        <w:rPr>
          <w:sz w:val="24"/>
        </w:rPr>
        <w:t xml:space="preserve"> </w:t>
      </w:r>
    </w:p>
    <w:p w:rsidR="00D1292E" w:rsidRDefault="00BB0587" w:rsidP="006B1B51">
      <w:pPr>
        <w:spacing w:after="1" w:line="240" w:lineRule="auto"/>
        <w:ind w:left="709" w:right="77" w:firstLine="0"/>
        <w:jc w:val="right"/>
      </w:pPr>
      <w:r>
        <w:rPr>
          <w:sz w:val="24"/>
        </w:rPr>
        <w:t xml:space="preserve"> </w:t>
      </w:r>
    </w:p>
    <w:p w:rsidR="00D1292E" w:rsidRDefault="00BB0587" w:rsidP="006B1B51">
      <w:pPr>
        <w:spacing w:after="0" w:line="240" w:lineRule="auto"/>
        <w:ind w:left="709" w:right="77" w:firstLine="0"/>
        <w:jc w:val="right"/>
      </w:pPr>
      <w:r>
        <w:rPr>
          <w:sz w:val="24"/>
        </w:rPr>
        <w:t xml:space="preserve"> </w:t>
      </w:r>
    </w:p>
    <w:p w:rsidR="00D1292E" w:rsidRDefault="00BB0587" w:rsidP="006B1B51">
      <w:pPr>
        <w:spacing w:after="1" w:line="240" w:lineRule="auto"/>
        <w:ind w:left="709" w:right="77" w:firstLine="0"/>
        <w:jc w:val="right"/>
      </w:pPr>
      <w:r>
        <w:rPr>
          <w:sz w:val="24"/>
        </w:rPr>
        <w:t xml:space="preserve"> </w:t>
      </w:r>
    </w:p>
    <w:p w:rsidR="00D1292E" w:rsidRDefault="00BB0587" w:rsidP="006B1B51">
      <w:pPr>
        <w:spacing w:after="0" w:line="240" w:lineRule="auto"/>
        <w:ind w:left="709" w:right="77" w:firstLine="0"/>
        <w:jc w:val="right"/>
      </w:pPr>
      <w:r>
        <w:rPr>
          <w:sz w:val="24"/>
        </w:rPr>
        <w:lastRenderedPageBreak/>
        <w:t xml:space="preserve"> </w:t>
      </w:r>
    </w:p>
    <w:p w:rsidR="00D1292E" w:rsidRDefault="00D1292E" w:rsidP="006B1B51">
      <w:pPr>
        <w:ind w:left="709" w:firstLine="0"/>
        <w:sectPr w:rsidR="00D1292E" w:rsidSect="006B1B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4" w:h="16838"/>
          <w:pgMar w:top="720" w:right="720" w:bottom="720" w:left="720" w:header="850" w:footer="704" w:gutter="0"/>
          <w:cols w:space="720"/>
          <w:docGrid w:linePitch="381"/>
        </w:sectPr>
      </w:pPr>
    </w:p>
    <w:p w:rsidR="00D1292E" w:rsidRDefault="00BB0587" w:rsidP="006B1B51">
      <w:pPr>
        <w:spacing w:after="9" w:line="240" w:lineRule="auto"/>
        <w:ind w:left="709" w:firstLine="0"/>
        <w:jc w:val="center"/>
      </w:pPr>
      <w:r>
        <w:rPr>
          <w:sz w:val="24"/>
        </w:rPr>
        <w:lastRenderedPageBreak/>
        <w:t xml:space="preserve">             </w:t>
      </w:r>
      <w:r>
        <w:rPr>
          <w:b/>
        </w:rPr>
        <w:t xml:space="preserve"> </w:t>
      </w:r>
    </w:p>
    <w:p w:rsidR="00D1292E" w:rsidRPr="001A6CC3" w:rsidRDefault="001A6CC3" w:rsidP="006B1B51">
      <w:pPr>
        <w:spacing w:after="73" w:line="240" w:lineRule="auto"/>
        <w:ind w:left="709" w:right="284" w:firstLine="0"/>
        <w:jc w:val="right"/>
        <w:rPr>
          <w:szCs w:val="28"/>
        </w:rPr>
      </w:pPr>
      <w:r w:rsidRPr="001A6CC3">
        <w:rPr>
          <w:szCs w:val="28"/>
        </w:rPr>
        <w:t>Приложение 2</w:t>
      </w:r>
    </w:p>
    <w:p w:rsidR="00D1292E" w:rsidRDefault="00BB0587" w:rsidP="001A6CC3">
      <w:pPr>
        <w:spacing w:after="127" w:line="240" w:lineRule="auto"/>
        <w:ind w:left="709" w:right="-15" w:firstLine="0"/>
        <w:jc w:val="center"/>
      </w:pPr>
      <w:r>
        <w:rPr>
          <w:b/>
          <w:sz w:val="32"/>
        </w:rPr>
        <w:t>План мероприятий</w:t>
      </w:r>
    </w:p>
    <w:p w:rsidR="001A6CC3" w:rsidRDefault="00BB0587" w:rsidP="001A6CC3">
      <w:pPr>
        <w:spacing w:after="53" w:line="240" w:lineRule="auto"/>
        <w:ind w:left="709" w:right="1859" w:firstLine="0"/>
        <w:jc w:val="center"/>
        <w:rPr>
          <w:b/>
          <w:sz w:val="32"/>
        </w:rPr>
      </w:pPr>
      <w:r>
        <w:rPr>
          <w:b/>
          <w:sz w:val="32"/>
        </w:rPr>
        <w:t>корпоративной программы по укреплению здоровья сотрудников</w:t>
      </w:r>
    </w:p>
    <w:p w:rsidR="00D1292E" w:rsidRDefault="001A6CC3" w:rsidP="001A6CC3">
      <w:pPr>
        <w:spacing w:after="53" w:line="240" w:lineRule="auto"/>
        <w:ind w:left="709" w:right="1859" w:firstLine="0"/>
        <w:jc w:val="center"/>
        <w:rPr>
          <w:b/>
          <w:sz w:val="32"/>
        </w:rPr>
      </w:pPr>
      <w:r w:rsidRPr="001A6CC3">
        <w:rPr>
          <w:b/>
          <w:sz w:val="32"/>
        </w:rPr>
        <w:t>МАОУ «Школа-интернат №85» г. Перми</w:t>
      </w:r>
    </w:p>
    <w:p w:rsidR="001A6CC3" w:rsidRDefault="001A6CC3" w:rsidP="001A6CC3">
      <w:pPr>
        <w:spacing w:after="53" w:line="240" w:lineRule="auto"/>
        <w:ind w:left="709" w:right="1859" w:firstLine="0"/>
        <w:jc w:val="center"/>
      </w:pPr>
    </w:p>
    <w:tbl>
      <w:tblPr>
        <w:tblStyle w:val="TableGrid"/>
        <w:tblW w:w="14855" w:type="dxa"/>
        <w:tblInd w:w="0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704"/>
        <w:gridCol w:w="3186"/>
        <w:gridCol w:w="3679"/>
        <w:gridCol w:w="3741"/>
        <w:gridCol w:w="3545"/>
      </w:tblGrid>
      <w:tr w:rsidR="00D1292E" w:rsidRPr="001A6CC3" w:rsidTr="001A6CC3">
        <w:trPr>
          <w:trHeight w:val="7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№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2" w:firstLine="0"/>
              <w:jc w:val="center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Направление мероприятий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432E34" w:rsidP="001A6CC3">
            <w:pPr>
              <w:spacing w:after="0" w:line="276" w:lineRule="auto"/>
              <w:ind w:left="273" w:right="753" w:firstLine="0"/>
              <w:jc w:val="center"/>
              <w:rPr>
                <w:szCs w:val="28"/>
              </w:rPr>
            </w:pPr>
            <w:r w:rsidRPr="001A6CC3">
              <w:rPr>
                <w:b/>
                <w:szCs w:val="28"/>
              </w:rPr>
              <w:t>Цель мероприятия</w:t>
            </w:r>
            <w:r w:rsidR="00BB0587" w:rsidRPr="001A6CC3">
              <w:rPr>
                <w:b/>
                <w:szCs w:val="28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432E34" w:rsidP="001A6CC3">
            <w:pPr>
              <w:spacing w:after="0" w:line="276" w:lineRule="auto"/>
              <w:ind w:left="235" w:right="657" w:hanging="13"/>
              <w:jc w:val="center"/>
              <w:rPr>
                <w:szCs w:val="28"/>
              </w:rPr>
            </w:pPr>
            <w:r w:rsidRPr="001A6CC3">
              <w:rPr>
                <w:b/>
                <w:szCs w:val="28"/>
              </w:rPr>
              <w:t>Форма мероприятия</w:t>
            </w:r>
            <w:r w:rsidR="00BB0587" w:rsidRPr="001A6CC3">
              <w:rPr>
                <w:b/>
                <w:szCs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Сроки реализации мероприятия </w:t>
            </w:r>
          </w:p>
        </w:tc>
      </w:tr>
      <w:tr w:rsidR="00D1292E" w:rsidRPr="001A6CC3" w:rsidTr="001A6CC3">
        <w:trPr>
          <w:trHeight w:val="2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1.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3" w:line="23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Организация контроля над проведением </w:t>
            </w:r>
          </w:p>
          <w:p w:rsidR="00D1292E" w:rsidRPr="001A6CC3" w:rsidRDefault="00BB0587" w:rsidP="001A6CC3">
            <w:pPr>
              <w:spacing w:after="48" w:line="234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периодического медицинского осмотра, диспансеризации  </w:t>
            </w:r>
          </w:p>
          <w:p w:rsidR="00D1292E" w:rsidRPr="001A6CC3" w:rsidRDefault="00BB0587" w:rsidP="001A6CC3">
            <w:pPr>
              <w:spacing w:after="41" w:line="240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и иммунизации </w:t>
            </w:r>
          </w:p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сотрудников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раннее выявление </w:t>
            </w:r>
            <w:r w:rsidR="00432E34" w:rsidRPr="001A6CC3">
              <w:rPr>
                <w:szCs w:val="28"/>
              </w:rPr>
              <w:t>болезней и</w:t>
            </w:r>
            <w:r w:rsidRPr="001A6CC3">
              <w:rPr>
                <w:szCs w:val="28"/>
              </w:rPr>
              <w:t xml:space="preserve"> их профилактика 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7" w:line="234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Сбор данных, организация медосмотров, анализ проведенных предварительных и периодических медицинских осмотров, диспансеризации, иммунизации </w:t>
            </w:r>
          </w:p>
          <w:p w:rsidR="00432E34" w:rsidRDefault="00BB0587" w:rsidP="001A6CC3">
            <w:pPr>
              <w:spacing w:after="47" w:line="232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сотрудников. </w:t>
            </w:r>
          </w:p>
          <w:p w:rsidR="00D1292E" w:rsidRPr="001A6CC3" w:rsidRDefault="00BB0587" w:rsidP="00432E34">
            <w:pPr>
              <w:spacing w:after="47" w:line="232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Направление  на курортное лечение  по медпоказателям (ПК)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1" w:line="240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1 раз в год </w:t>
            </w:r>
          </w:p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  </w:t>
            </w:r>
          </w:p>
        </w:tc>
      </w:tr>
      <w:tr w:rsidR="00D1292E" w:rsidRPr="001A6CC3" w:rsidTr="001A6CC3">
        <w:trPr>
          <w:trHeight w:val="19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2.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8" w:line="240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Наблюдение  </w:t>
            </w:r>
          </w:p>
          <w:p w:rsidR="00D1292E" w:rsidRPr="001A6CC3" w:rsidRDefault="00BB0587" w:rsidP="001A6CC3">
            <w:pPr>
              <w:spacing w:after="48" w:line="232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за состоянием сотрудников во время </w:t>
            </w:r>
          </w:p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периода распространения коронавирусной инфекции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обеспечение  мониторинга  за состоянием здоровья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7" w:line="234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Измерение температуры тела, обработка рук. Ежедневный отчет  о заболеваемости среди </w:t>
            </w:r>
          </w:p>
          <w:p w:rsidR="00D1292E" w:rsidRPr="001A6CC3" w:rsidRDefault="00BB0587" w:rsidP="001A6CC3">
            <w:pPr>
              <w:spacing w:after="0" w:line="276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сотрудников Учреждения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Ежедневно  </w:t>
            </w:r>
          </w:p>
        </w:tc>
      </w:tr>
      <w:tr w:rsidR="00D1292E" w:rsidRPr="001A6CC3" w:rsidTr="001A6CC3">
        <w:trPr>
          <w:trHeight w:val="13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lastRenderedPageBreak/>
              <w:t xml:space="preserve">3.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Профилактика  вредных привычек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сформировать негативное отношении к вредным привычкам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6" w:line="233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Информирование </w:t>
            </w:r>
            <w:r w:rsidR="001A6CC3" w:rsidRPr="001A6CC3">
              <w:rPr>
                <w:szCs w:val="28"/>
              </w:rPr>
              <w:t>работников о</w:t>
            </w:r>
            <w:r w:rsidRPr="001A6CC3">
              <w:rPr>
                <w:szCs w:val="28"/>
              </w:rPr>
              <w:t xml:space="preserve"> правилах здорового образа жизни. Запрет курения, употребление алкоголя на территории </w:t>
            </w:r>
          </w:p>
          <w:p w:rsidR="00D1292E" w:rsidRPr="001A6CC3" w:rsidRDefault="00BB0587" w:rsidP="001A6CC3">
            <w:pPr>
              <w:spacing w:after="0" w:line="276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Учреждения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Постоянно </w:t>
            </w:r>
          </w:p>
        </w:tc>
      </w:tr>
      <w:tr w:rsidR="00D1292E" w:rsidRPr="001A6CC3" w:rsidTr="001A6CC3">
        <w:trPr>
          <w:trHeight w:val="30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4.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6" w:line="240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Культурный досуг </w:t>
            </w:r>
          </w:p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сотрудников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налаживания отношений между сотрудниками 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35" w:right="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Организация и проведение мероприятий для сотрудников (Новый год, День учителя, День здоровья, 8 марта, 23 февраля), в том числе поездок выходного дня в горы, нарзанные долины, парки СКФО, посещение выставок, кинотеатров, совместные творческие и спортивные мероприятия, Дни здоровья, Дни ОТ и др.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right="164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Согласно датам </w:t>
            </w:r>
            <w:r w:rsidR="001A6CC3" w:rsidRPr="001A6CC3">
              <w:rPr>
                <w:szCs w:val="28"/>
              </w:rPr>
              <w:t>праздников, в</w:t>
            </w:r>
            <w:r w:rsidRPr="001A6CC3">
              <w:rPr>
                <w:szCs w:val="28"/>
              </w:rPr>
              <w:t xml:space="preserve"> каникулярное время </w:t>
            </w:r>
          </w:p>
        </w:tc>
      </w:tr>
      <w:tr w:rsidR="00D1292E" w:rsidRPr="001A6CC3" w:rsidTr="001A6CC3">
        <w:trPr>
          <w:trHeight w:val="11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5.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6" w:line="232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Проведение акции и конкурсов среди </w:t>
            </w:r>
          </w:p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сотрудников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активная пропаганда здорового образа жизни среди сотрудников Учреждения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2" w:line="234" w:lineRule="auto"/>
              <w:ind w:left="235" w:right="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Организация и проведение различных акций, повышающее эмоциональное состояние </w:t>
            </w:r>
          </w:p>
          <w:p w:rsidR="00D1292E" w:rsidRPr="001A6CC3" w:rsidRDefault="00BB0587" w:rsidP="001A6CC3">
            <w:pPr>
              <w:spacing w:after="0" w:line="276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сотрудников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2" w:line="240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Апрель  </w:t>
            </w:r>
          </w:p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(при проведении Дня ОТ) </w:t>
            </w:r>
          </w:p>
        </w:tc>
      </w:tr>
      <w:tr w:rsidR="00D1292E" w:rsidRPr="001A6CC3" w:rsidTr="001A6CC3">
        <w:trPr>
          <w:trHeight w:val="16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lastRenderedPageBreak/>
              <w:t xml:space="preserve">6.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Информационно- мотивационное просвещение 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формирование убеждений  и привычек здорового образа жизни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7" w:line="234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Подготовка и разработка  различных информационных листовок, слайд презентаций  </w:t>
            </w:r>
          </w:p>
          <w:p w:rsidR="00D1292E" w:rsidRPr="001A6CC3" w:rsidRDefault="00BB0587" w:rsidP="001A6CC3">
            <w:pPr>
              <w:spacing w:after="46" w:line="232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по темам здорового образа жизни, индивидуальные тренинги, </w:t>
            </w:r>
          </w:p>
          <w:p w:rsidR="00D1292E" w:rsidRPr="001A6CC3" w:rsidRDefault="00BB0587" w:rsidP="001A6CC3">
            <w:pPr>
              <w:spacing w:after="0" w:line="276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консультации психолога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Каждую четверть  </w:t>
            </w:r>
          </w:p>
        </w:tc>
      </w:tr>
      <w:tr w:rsidR="00D1292E" w:rsidRPr="001A6CC3" w:rsidTr="001A6CC3">
        <w:trPr>
          <w:trHeight w:val="22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7.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Участие в различных спортивных мероприятиях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7" w:line="234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пропаганда здорового образа жизни, популяризация физической культуры и спорта среди </w:t>
            </w:r>
          </w:p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сотрудников Учреждения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35" w:right="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Участие сотрудников в выполнении нормативов Всероссийского физкультурного спортивного комплекса «Готов к труду  и обороне», участие в «Кроссе нации», спартакиаде педагогических коллективов и других мероприятиях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right="60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По плану  спортивной школы </w:t>
            </w:r>
          </w:p>
        </w:tc>
      </w:tr>
      <w:tr w:rsidR="00D1292E" w:rsidRPr="001A6CC3" w:rsidTr="001A6CC3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8.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Организация производственной гимнастики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right="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</w:t>
            </w:r>
            <w:r w:rsidRPr="001A6CC3">
              <w:rPr>
                <w:szCs w:val="28"/>
              </w:rPr>
              <w:tab/>
              <w:t xml:space="preserve">повышения работоспособности, укрепления здоровья и предупреждения </w:t>
            </w:r>
            <w:r w:rsidR="001A6CC3" w:rsidRPr="001A6CC3">
              <w:rPr>
                <w:szCs w:val="28"/>
              </w:rPr>
              <w:t>утомления сотрудников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35" w:right="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Организация перерывов в рабочее время с использованием различных методик на рабочих местах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Ежедневно </w:t>
            </w:r>
          </w:p>
        </w:tc>
      </w:tr>
      <w:tr w:rsidR="00D1292E" w:rsidRPr="001A6CC3" w:rsidTr="001A6CC3">
        <w:trPr>
          <w:trHeight w:val="16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lastRenderedPageBreak/>
              <w:t xml:space="preserve">9.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Инструктаж сотрудников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предупреждение случаев производственного травматизма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8" w:line="240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Проведение инструктажа  </w:t>
            </w:r>
          </w:p>
          <w:p w:rsidR="00D1292E" w:rsidRPr="001A6CC3" w:rsidRDefault="00BB0587" w:rsidP="001A6CC3">
            <w:pPr>
              <w:spacing w:after="48" w:line="232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по противопожарной безопасности, антитеррористической </w:t>
            </w:r>
          </w:p>
          <w:p w:rsidR="00D1292E" w:rsidRPr="001A6CC3" w:rsidRDefault="00BB0587" w:rsidP="001A6CC3">
            <w:pPr>
              <w:spacing w:after="0" w:line="276" w:lineRule="auto"/>
              <w:ind w:left="235" w:right="3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защищенности, охране труда на рабочем месте (плановые, целевые, внеплановые)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По графику (1 раз в полгода) </w:t>
            </w:r>
          </w:p>
        </w:tc>
      </w:tr>
      <w:tr w:rsidR="00D1292E" w:rsidRPr="001A6CC3" w:rsidTr="001A6CC3">
        <w:trPr>
          <w:trHeight w:val="22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10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8" w:line="234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Реализация программы производственного контроля  </w:t>
            </w:r>
          </w:p>
          <w:p w:rsidR="00D1292E" w:rsidRPr="001A6CC3" w:rsidRDefault="00BB0587" w:rsidP="001A6CC3">
            <w:pPr>
              <w:spacing w:after="40" w:line="240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за соблюдением </w:t>
            </w:r>
          </w:p>
          <w:p w:rsidR="00D1292E" w:rsidRPr="001A6CC3" w:rsidRDefault="00BB0587" w:rsidP="001A6CC3">
            <w:pPr>
              <w:spacing w:after="48" w:line="240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СанПиН  </w:t>
            </w:r>
          </w:p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и </w:t>
            </w:r>
            <w:r w:rsidRPr="001A6CC3">
              <w:rPr>
                <w:szCs w:val="28"/>
              </w:rPr>
              <w:tab/>
              <w:t xml:space="preserve">выполнением профилактических мероприятий 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обеспечение безопасности и безвредности для всех участников образовательных отношений при функционировании Учреждения 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2" w:line="234" w:lineRule="auto"/>
              <w:ind w:left="235" w:right="1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Реализация плановых мероприятий. Заключение договоров с Центром гигиены г. Прохладного. Дезобработки помещений, контроль выполнения плановых мероприятий и еженедельная проверка состояния </w:t>
            </w:r>
          </w:p>
          <w:p w:rsidR="00D1292E" w:rsidRPr="001A6CC3" w:rsidRDefault="00BB0587" w:rsidP="001A6CC3">
            <w:pPr>
              <w:spacing w:after="0" w:line="276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ОТ в Учреждении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В соответствии с планом производственного контроля </w:t>
            </w:r>
          </w:p>
        </w:tc>
      </w:tr>
      <w:tr w:rsidR="00D1292E" w:rsidRPr="001A6CC3" w:rsidTr="001A6CC3">
        <w:trPr>
          <w:trHeight w:val="24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173" w:firstLine="0"/>
              <w:jc w:val="left"/>
              <w:rPr>
                <w:szCs w:val="28"/>
              </w:rPr>
            </w:pPr>
            <w:r w:rsidRPr="001A6CC3">
              <w:rPr>
                <w:b/>
                <w:szCs w:val="28"/>
              </w:rPr>
              <w:t xml:space="preserve">11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44" w:line="235" w:lineRule="auto"/>
              <w:ind w:left="22" w:right="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Учеба на рабочем месте вопросам ОТ, оказания ПМП, безопасного обращения с </w:t>
            </w:r>
          </w:p>
          <w:p w:rsidR="00D1292E" w:rsidRPr="001A6CC3" w:rsidRDefault="00BB0587" w:rsidP="001A6CC3">
            <w:pPr>
              <w:spacing w:after="43" w:line="23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электричеством (электродопуск), </w:t>
            </w:r>
          </w:p>
          <w:p w:rsidR="00D1292E" w:rsidRPr="001A6CC3" w:rsidRDefault="00BB0587" w:rsidP="001A6CC3">
            <w:pPr>
              <w:spacing w:after="48" w:line="240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антитеррористической </w:t>
            </w:r>
          </w:p>
          <w:p w:rsidR="00D1292E" w:rsidRPr="001A6CC3" w:rsidRDefault="00BB0587" w:rsidP="001A6CC3">
            <w:pPr>
              <w:spacing w:after="42" w:line="240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и противопожарной </w:t>
            </w:r>
          </w:p>
          <w:p w:rsidR="00D1292E" w:rsidRPr="001A6CC3" w:rsidRDefault="00BB0587" w:rsidP="001A6CC3">
            <w:pPr>
              <w:spacing w:after="0" w:line="276" w:lineRule="auto"/>
              <w:ind w:left="22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безопасности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73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Цель: отработка действий при возникновении ЧС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35" w:hanging="13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Семинар, мастер-класс, учебная эвакуация, зачет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E" w:rsidRPr="001A6CC3" w:rsidRDefault="00BB0587" w:rsidP="001A6CC3">
            <w:pPr>
              <w:spacing w:after="0" w:line="276" w:lineRule="auto"/>
              <w:ind w:left="203" w:right="119" w:firstLine="0"/>
              <w:jc w:val="left"/>
              <w:rPr>
                <w:szCs w:val="28"/>
              </w:rPr>
            </w:pPr>
            <w:r w:rsidRPr="001A6CC3">
              <w:rPr>
                <w:szCs w:val="28"/>
              </w:rPr>
              <w:t xml:space="preserve">2 раз в год –инструктажи; учеба – 1 раз в год </w:t>
            </w:r>
          </w:p>
        </w:tc>
      </w:tr>
    </w:tbl>
    <w:p w:rsidR="00D1292E" w:rsidRDefault="00D1292E" w:rsidP="001A6CC3">
      <w:pPr>
        <w:spacing w:after="0" w:line="240" w:lineRule="auto"/>
        <w:ind w:left="14572" w:firstLine="0"/>
      </w:pPr>
    </w:p>
    <w:sectPr w:rsidR="00D1292E" w:rsidSect="006B1B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38" w:h="11904" w:orient="landscape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79" w:rsidRDefault="00872C79">
      <w:pPr>
        <w:spacing w:after="0" w:line="240" w:lineRule="auto"/>
      </w:pPr>
      <w:r>
        <w:separator/>
      </w:r>
    </w:p>
  </w:endnote>
  <w:endnote w:type="continuationSeparator" w:id="0">
    <w:p w:rsidR="00872C79" w:rsidRDefault="0087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0587" w:rsidRDefault="00BB058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F54" w:rsidRPr="00205F54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0587" w:rsidRDefault="00BB058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0587" w:rsidRDefault="00BB058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0587" w:rsidRDefault="00BB058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F54" w:rsidRPr="00205F54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0587" w:rsidRDefault="00BB058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79" w:rsidRDefault="00872C79">
      <w:pPr>
        <w:spacing w:after="0" w:line="240" w:lineRule="auto"/>
      </w:pPr>
      <w:r>
        <w:separator/>
      </w:r>
    </w:p>
  </w:footnote>
  <w:footnote w:type="continuationSeparator" w:id="0">
    <w:p w:rsidR="00872C79" w:rsidRDefault="0087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0" w:line="240" w:lineRule="auto"/>
      <w:ind w:lef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0" w:line="240" w:lineRule="auto"/>
      <w:ind w:lef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0" w:line="240" w:lineRule="auto"/>
      <w:ind w:left="0" w:firstLine="0"/>
      <w:jc w:val="right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87" w:rsidRDefault="00BB0587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A7A"/>
    <w:multiLevelType w:val="hybridMultilevel"/>
    <w:tmpl w:val="A83EC214"/>
    <w:lvl w:ilvl="0" w:tplc="FDBA55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20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40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3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A1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82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21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C6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AB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A7153"/>
    <w:multiLevelType w:val="hybridMultilevel"/>
    <w:tmpl w:val="761C9136"/>
    <w:lvl w:ilvl="0" w:tplc="587E7040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8E8E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27F4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6BBB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2DFD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AC3C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E9C7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C576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5C1B7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AA3771"/>
    <w:multiLevelType w:val="hybridMultilevel"/>
    <w:tmpl w:val="460CBFE2"/>
    <w:lvl w:ilvl="0" w:tplc="C9D23C6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E0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9604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EFB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85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D8C3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0C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24AD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853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97061C"/>
    <w:multiLevelType w:val="hybridMultilevel"/>
    <w:tmpl w:val="1CD4719A"/>
    <w:lvl w:ilvl="0" w:tplc="AD22A6F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E194C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59EA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A754E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06880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CDEA4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E0F0E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BF8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4AC34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FB654F"/>
    <w:multiLevelType w:val="hybridMultilevel"/>
    <w:tmpl w:val="977E21D4"/>
    <w:lvl w:ilvl="0" w:tplc="26F86D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0AE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4EC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6F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0C7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48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DA69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62D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40B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3D49CC"/>
    <w:multiLevelType w:val="hybridMultilevel"/>
    <w:tmpl w:val="922E86BC"/>
    <w:lvl w:ilvl="0" w:tplc="3BF0B9A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E2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67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E4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870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6D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E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C3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8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7C21EB"/>
    <w:multiLevelType w:val="hybridMultilevel"/>
    <w:tmpl w:val="BDBA357A"/>
    <w:lvl w:ilvl="0" w:tplc="E26255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8F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41E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CB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29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86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45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C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4B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D83417"/>
    <w:multiLevelType w:val="hybridMultilevel"/>
    <w:tmpl w:val="1B1AF312"/>
    <w:lvl w:ilvl="0" w:tplc="B5E0C4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EFE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40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454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CE50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087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622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24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45C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647156"/>
    <w:multiLevelType w:val="hybridMultilevel"/>
    <w:tmpl w:val="6E32ECD4"/>
    <w:lvl w:ilvl="0" w:tplc="080022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A0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47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2B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67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C4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4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8A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E4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AA6C76"/>
    <w:multiLevelType w:val="hybridMultilevel"/>
    <w:tmpl w:val="71FC3B16"/>
    <w:lvl w:ilvl="0" w:tplc="07B4053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CCDF6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C7E2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0670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61FA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ABE8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D2FD4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1E505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6846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176CE2"/>
    <w:multiLevelType w:val="hybridMultilevel"/>
    <w:tmpl w:val="D884DBC4"/>
    <w:lvl w:ilvl="0" w:tplc="8110B5C8">
      <w:start w:val="1"/>
      <w:numFmt w:val="decimal"/>
      <w:lvlText w:val="%1.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6AED6">
      <w:start w:val="1"/>
      <w:numFmt w:val="decimal"/>
      <w:lvlText w:val="%2."/>
      <w:lvlJc w:val="left"/>
      <w:pPr>
        <w:ind w:left="20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ECF804">
      <w:start w:val="1"/>
      <w:numFmt w:val="lowerRoman"/>
      <w:lvlText w:val="%3"/>
      <w:lvlJc w:val="left"/>
      <w:pPr>
        <w:ind w:left="27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6A3ECA">
      <w:start w:val="1"/>
      <w:numFmt w:val="decimal"/>
      <w:lvlText w:val="%4"/>
      <w:lvlJc w:val="left"/>
      <w:pPr>
        <w:ind w:left="34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78906A">
      <w:start w:val="1"/>
      <w:numFmt w:val="lowerLetter"/>
      <w:lvlText w:val="%5"/>
      <w:lvlJc w:val="left"/>
      <w:pPr>
        <w:ind w:left="4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FAAB98">
      <w:start w:val="1"/>
      <w:numFmt w:val="lowerRoman"/>
      <w:lvlText w:val="%6"/>
      <w:lvlJc w:val="left"/>
      <w:pPr>
        <w:ind w:left="49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724E3A">
      <w:start w:val="1"/>
      <w:numFmt w:val="decimal"/>
      <w:lvlText w:val="%7"/>
      <w:lvlJc w:val="left"/>
      <w:pPr>
        <w:ind w:left="56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6E643A">
      <w:start w:val="1"/>
      <w:numFmt w:val="lowerLetter"/>
      <w:lvlText w:val="%8"/>
      <w:lvlJc w:val="left"/>
      <w:pPr>
        <w:ind w:left="63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E49F8">
      <w:start w:val="1"/>
      <w:numFmt w:val="lowerRoman"/>
      <w:lvlText w:val="%9"/>
      <w:lvlJc w:val="left"/>
      <w:pPr>
        <w:ind w:left="70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AB6144"/>
    <w:multiLevelType w:val="hybridMultilevel"/>
    <w:tmpl w:val="9460D1AE"/>
    <w:lvl w:ilvl="0" w:tplc="A6B27716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EAF2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D06E9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A879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0CD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C128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4B0C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8AA7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A6F49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F70628"/>
    <w:multiLevelType w:val="hybridMultilevel"/>
    <w:tmpl w:val="AA6A27E4"/>
    <w:lvl w:ilvl="0" w:tplc="D6EEE210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85C5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2AAF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EF0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6821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8819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E18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65EF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43D4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26298A"/>
    <w:multiLevelType w:val="hybridMultilevel"/>
    <w:tmpl w:val="75D4CE82"/>
    <w:lvl w:ilvl="0" w:tplc="C9BCB5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CA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668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E6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A1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0D3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C6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AA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EE4616"/>
    <w:multiLevelType w:val="hybridMultilevel"/>
    <w:tmpl w:val="06C27E26"/>
    <w:lvl w:ilvl="0" w:tplc="E288298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0B366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824D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A13A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E15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A4FE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2726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2A878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E431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21489D"/>
    <w:multiLevelType w:val="hybridMultilevel"/>
    <w:tmpl w:val="E7D0BBAA"/>
    <w:lvl w:ilvl="0" w:tplc="1A5EE60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0B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ADF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E3B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22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E4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A8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875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E0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7C4821"/>
    <w:multiLevelType w:val="hybridMultilevel"/>
    <w:tmpl w:val="98428FD4"/>
    <w:lvl w:ilvl="0" w:tplc="308245F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7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AD6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0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C1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A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0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47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CC3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16020C"/>
    <w:multiLevelType w:val="hybridMultilevel"/>
    <w:tmpl w:val="8C6A6708"/>
    <w:lvl w:ilvl="0" w:tplc="06DEE2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60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85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40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EA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00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81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EFF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65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4"/>
  </w:num>
  <w:num w:numId="7">
    <w:abstractNumId w:val="17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16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2E"/>
    <w:rsid w:val="001A6CC3"/>
    <w:rsid w:val="001F3473"/>
    <w:rsid w:val="00205F54"/>
    <w:rsid w:val="00340C9F"/>
    <w:rsid w:val="00432E34"/>
    <w:rsid w:val="0051235C"/>
    <w:rsid w:val="006932F0"/>
    <w:rsid w:val="006B1B51"/>
    <w:rsid w:val="00751A69"/>
    <w:rsid w:val="00872C79"/>
    <w:rsid w:val="00BB0587"/>
    <w:rsid w:val="00C864D1"/>
    <w:rsid w:val="00D1292E"/>
    <w:rsid w:val="00E5416C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F9387-F7E4-4957-BAF9-E8C2268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" w:line="277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B05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B058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E54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C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5.permedu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Shkola85@obrazovanie.perm.ru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6402579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Раиса Шевченко</cp:lastModifiedBy>
  <cp:revision>2</cp:revision>
  <cp:lastPrinted>2021-11-26T06:00:00Z</cp:lastPrinted>
  <dcterms:created xsi:type="dcterms:W3CDTF">2021-11-30T10:51:00Z</dcterms:created>
  <dcterms:modified xsi:type="dcterms:W3CDTF">2021-11-30T10:51:00Z</dcterms:modified>
</cp:coreProperties>
</file>