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2" w:rsidRDefault="00291382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91F81" w:rsidRDefault="00091F81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23F24" w:rsidRPr="00B23F24" w:rsidRDefault="00B23F24" w:rsidP="00B23F2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23F24">
        <w:rPr>
          <w:rFonts w:ascii="Times New Roman" w:hAnsi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B23F24" w:rsidRPr="00B23F24" w:rsidRDefault="00B23F24" w:rsidP="00B23F2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23F24" w:rsidRPr="00B23F24" w:rsidRDefault="00B23F24" w:rsidP="00B23F2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23F24" w:rsidRPr="00B23F24" w:rsidRDefault="00B23F24" w:rsidP="00B23F24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23F24" w:rsidRPr="00B23F24" w:rsidRDefault="00B23F24" w:rsidP="00B23F24">
      <w:pPr>
        <w:autoSpaceDN w:val="0"/>
        <w:spacing w:after="0" w:line="252" w:lineRule="auto"/>
        <w:rPr>
          <w:rFonts w:ascii="Times New Roman" w:hAnsi="Times New Roman"/>
          <w:b/>
          <w:sz w:val="24"/>
          <w:szCs w:val="24"/>
          <w:lang w:eastAsia="zh-CN"/>
        </w:rPr>
      </w:pPr>
      <w:proofErr w:type="gramStart"/>
      <w:r w:rsidRPr="00B23F24">
        <w:rPr>
          <w:rFonts w:ascii="Times New Roman" w:hAnsi="Times New Roman"/>
          <w:b/>
          <w:sz w:val="24"/>
          <w:szCs w:val="24"/>
          <w:lang w:eastAsia="zh-CN"/>
        </w:rPr>
        <w:t>Принята</w:t>
      </w:r>
      <w:proofErr w:type="gramEnd"/>
      <w:r w:rsidRPr="00B23F24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B23F24" w:rsidRPr="00B23F24" w:rsidRDefault="00B23F24" w:rsidP="00B23F24">
      <w:pPr>
        <w:autoSpaceDN w:val="0"/>
        <w:spacing w:after="0" w:line="252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23F24">
        <w:rPr>
          <w:rFonts w:ascii="Times New Roman" w:hAnsi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B23F24" w:rsidRPr="00B23F24" w:rsidRDefault="00B23F24" w:rsidP="00B23F24">
      <w:pPr>
        <w:autoSpaceDN w:val="0"/>
        <w:spacing w:after="0" w:line="252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23F24">
        <w:rPr>
          <w:rFonts w:ascii="Times New Roman" w:hAnsi="Times New Roman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B23F24" w:rsidRPr="00B23F24" w:rsidRDefault="00B23F24" w:rsidP="00B23F24">
      <w:pPr>
        <w:autoSpaceDN w:val="0"/>
        <w:spacing w:after="0" w:line="252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23F24">
        <w:rPr>
          <w:rFonts w:ascii="Times New Roman" w:hAnsi="Times New Roman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B23F24" w:rsidRPr="00B23F24" w:rsidRDefault="00B23F24" w:rsidP="00B23F24">
      <w:pPr>
        <w:autoSpaceDN w:val="0"/>
        <w:spacing w:after="0" w:line="252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B23F24">
        <w:rPr>
          <w:rFonts w:ascii="Times New Roma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B23F24" w:rsidRPr="00B23F24" w:rsidRDefault="00B23F24" w:rsidP="00B23F24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</w:p>
    <w:p w:rsidR="00091F81" w:rsidRPr="00091F81" w:rsidRDefault="00091F81" w:rsidP="00091F81">
      <w:pPr>
        <w:spacing w:line="252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291382" w:rsidRPr="00075C8A" w:rsidRDefault="00291382" w:rsidP="00291382">
      <w:pPr>
        <w:spacing w:after="0" w:line="252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5C8A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</w:p>
    <w:p w:rsidR="00291382" w:rsidRPr="00075C8A" w:rsidRDefault="00291382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075C8A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курсу</w:t>
      </w:r>
      <w:r w:rsidRPr="00075C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«Русский язык»</w:t>
      </w:r>
    </w:p>
    <w:p w:rsidR="00291382" w:rsidRPr="00075C8A" w:rsidRDefault="00091F81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6 </w:t>
      </w:r>
      <w:r w:rsidR="00291382" w:rsidRPr="00075C8A">
        <w:rPr>
          <w:rFonts w:ascii="Times New Roman" w:hAnsi="Times New Roman"/>
          <w:b/>
          <w:sz w:val="24"/>
          <w:szCs w:val="24"/>
          <w:lang w:eastAsia="ru-RU"/>
        </w:rPr>
        <w:t>класса</w:t>
      </w:r>
    </w:p>
    <w:p w:rsidR="00291382" w:rsidRPr="00075C8A" w:rsidRDefault="00291382" w:rsidP="00291382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5C8A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FC39C7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075C8A">
        <w:rPr>
          <w:rFonts w:ascii="Times New Roman" w:hAnsi="Times New Roman"/>
          <w:b/>
          <w:sz w:val="24"/>
          <w:szCs w:val="24"/>
          <w:lang w:eastAsia="ru-RU"/>
        </w:rPr>
        <w:t>– 202</w:t>
      </w:r>
      <w:r w:rsidR="00FC39C7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091F8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75C8A"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p w:rsidR="00291382" w:rsidRPr="00075C8A" w:rsidRDefault="00291382" w:rsidP="00291382">
      <w:pPr>
        <w:spacing w:after="0" w:line="252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75C8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Составитель:</w:t>
      </w:r>
    </w:p>
    <w:p w:rsidR="00291382" w:rsidRPr="00075C8A" w:rsidRDefault="00291382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75C8A">
        <w:rPr>
          <w:rFonts w:ascii="Times New Roman" w:hAnsi="Times New Roman"/>
          <w:b/>
          <w:sz w:val="24"/>
          <w:szCs w:val="24"/>
          <w:lang w:eastAsia="ru-RU"/>
        </w:rPr>
        <w:t>учитель русского и литературы</w:t>
      </w:r>
    </w:p>
    <w:p w:rsidR="00623237" w:rsidRPr="00623237" w:rsidRDefault="00623237" w:rsidP="00623237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23237">
        <w:rPr>
          <w:rFonts w:ascii="Times New Roman" w:hAnsi="Times New Roman"/>
          <w:b/>
          <w:sz w:val="24"/>
          <w:szCs w:val="24"/>
          <w:lang w:eastAsia="ru-RU"/>
        </w:rPr>
        <w:t>1 кв. категории</w:t>
      </w:r>
    </w:p>
    <w:p w:rsidR="00291382" w:rsidRPr="00075C8A" w:rsidRDefault="00FC39C7" w:rsidP="00291382">
      <w:pPr>
        <w:spacing w:after="0" w:line="252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Филонова И.Н.</w:t>
      </w:r>
    </w:p>
    <w:p w:rsidR="00291382" w:rsidRDefault="00291382" w:rsidP="0029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291382" w:rsidRPr="00075C8A" w:rsidRDefault="00291382" w:rsidP="0029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291382" w:rsidRPr="00075C8A" w:rsidRDefault="00291382" w:rsidP="0029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291382" w:rsidRPr="00075C8A" w:rsidRDefault="00291382" w:rsidP="0029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291382" w:rsidRDefault="00291382" w:rsidP="00291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82" w:rsidRDefault="00291382" w:rsidP="00291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82" w:rsidRDefault="00291382" w:rsidP="00291382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382" w:rsidRPr="00075C8A" w:rsidRDefault="00291382" w:rsidP="00291382">
      <w:pPr>
        <w:tabs>
          <w:tab w:val="left" w:pos="156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5C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75C8A"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</w:t>
      </w:r>
    </w:p>
    <w:p w:rsidR="00291382" w:rsidRPr="00075C8A" w:rsidRDefault="00291382" w:rsidP="00291382">
      <w:pPr>
        <w:tabs>
          <w:tab w:val="left" w:pos="1560"/>
        </w:tabs>
        <w:spacing w:after="0"/>
        <w:jc w:val="center"/>
        <w:rPr>
          <w:rFonts w:ascii="Symbol" w:eastAsia="Symbol" w:hAnsi="Symbol" w:cs="Symbol"/>
          <w:sz w:val="24"/>
          <w:szCs w:val="24"/>
          <w:lang w:eastAsia="ru-RU"/>
        </w:rPr>
      </w:pPr>
    </w:p>
    <w:p w:rsidR="00291382" w:rsidRPr="00075C8A" w:rsidRDefault="00291382" w:rsidP="00291382">
      <w:pPr>
        <w:spacing w:after="0" w:line="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20"/>
        <w:jc w:val="both"/>
      </w:pPr>
      <w:r w:rsidRPr="00075C8A">
        <w:rPr>
          <w:rStyle w:val="dash041e005f0431005f044b005f0447005f043d005f044b005f0439005f005fchar1char1"/>
          <w:b/>
          <w:bCs/>
        </w:rPr>
        <w:t xml:space="preserve">Личностные </w:t>
      </w:r>
      <w:r w:rsidR="007D584B" w:rsidRPr="00075C8A">
        <w:rPr>
          <w:rStyle w:val="dash041e005f0431005f044b005f0447005f043d005f044b005f0439005f005fchar1char1"/>
          <w:b/>
          <w:bCs/>
        </w:rPr>
        <w:t>результаты: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697"/>
        <w:jc w:val="both"/>
      </w:pPr>
      <w:r w:rsidRPr="00075C8A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697"/>
        <w:jc w:val="both"/>
      </w:pPr>
      <w:r w:rsidRPr="00075C8A">
        <w:rPr>
          <w:rStyle w:val="dash041e005f0431005f044b005f0447005f043d005f044b005f0439005f005fchar1char1"/>
        </w:rPr>
        <w:t xml:space="preserve">2) формирование ответственного отношения к учению, </w:t>
      </w:r>
      <w:r w:rsidR="007D584B" w:rsidRPr="00075C8A">
        <w:rPr>
          <w:rStyle w:val="dash041e005f0431005f044b005f0447005f043d005f044b005f0439005f005fchar1char1"/>
        </w:rPr>
        <w:t>готовности и способности,</w:t>
      </w:r>
      <w:r w:rsidRPr="00075C8A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</w:t>
      </w:r>
      <w:r w:rsidR="007D584B" w:rsidRPr="00075C8A">
        <w:rPr>
          <w:rStyle w:val="dash041e005f0431005f044b005f0447005f043d005f044b005f0439005f005fchar1char1"/>
        </w:rPr>
        <w:t>познанию, осознанному</w:t>
      </w:r>
      <w:r w:rsidRPr="00075C8A">
        <w:rPr>
          <w:rStyle w:val="dash041e005f0431005f044b005f0447005f043d005f044b005f0439005f005fchar1char1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7D584B" w:rsidRPr="00075C8A">
        <w:rPr>
          <w:rStyle w:val="dash041e005f0431005f044b005f0447005f043d005f044b005f0439005f005fchar1char1"/>
        </w:rPr>
        <w:t>и общественной</w:t>
      </w:r>
      <w:r w:rsidRPr="00075C8A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7) формирование коммуникативной компетентности в общении </w:t>
      </w:r>
      <w:r w:rsidR="007D584B" w:rsidRPr="00075C8A">
        <w:rPr>
          <w:rStyle w:val="dash041e005f0431005f044b005f0447005f043d005f044b005f0439005f005fchar1char1"/>
        </w:rPr>
        <w:t>и сотрудничестве</w:t>
      </w:r>
      <w:r w:rsidRPr="00075C8A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8) формирование </w:t>
      </w:r>
      <w:r w:rsidR="007D584B" w:rsidRPr="00075C8A">
        <w:rPr>
          <w:rStyle w:val="dash041e005f0431005f044b005f0447005f043d005f044b005f0439005f005fchar1char1"/>
        </w:rPr>
        <w:t>ценности здорового</w:t>
      </w:r>
      <w:r w:rsidRPr="00075C8A">
        <w:rPr>
          <w:rStyle w:val="dash041e005f0431005f044b005f0447005f043d005f044b005f0439005f005fchar1char1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075C8A">
        <w:t>экологического мышления, развитие</w:t>
      </w:r>
      <w:r w:rsidRPr="00075C8A">
        <w:rPr>
          <w:rStyle w:val="dash041e005f0431005f044b005f0447005f043d005f044b005f0439005f005fchar1char1"/>
        </w:rPr>
        <w:t xml:space="preserve"> </w:t>
      </w:r>
      <w:r w:rsidRPr="00075C8A">
        <w:t xml:space="preserve">опыта экологически ориентированной рефлексивно-оценочной и </w:t>
      </w:r>
      <w:r w:rsidR="007D584B" w:rsidRPr="00075C8A">
        <w:t>практической деятельности</w:t>
      </w:r>
      <w:r w:rsidRPr="00075C8A">
        <w:t xml:space="preserve"> в жизненных ситуациях</w:t>
      </w:r>
      <w:r w:rsidRPr="00075C8A">
        <w:rPr>
          <w:rStyle w:val="dash041e005f0431005f044b005f0447005f043d005f044b005f0439005f005fchar1char1"/>
        </w:rPr>
        <w:t>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75C8A">
        <w:rPr>
          <w:rStyle w:val="dash041e005f0431005f044b005f0447005f043d005f044b005f0439005f005fchar1char1"/>
        </w:rPr>
        <w:t xml:space="preserve">11) развитие эстетического сознания через освоение художественного наследия народов России и </w:t>
      </w:r>
      <w:r w:rsidR="007D584B" w:rsidRPr="00075C8A">
        <w:rPr>
          <w:rStyle w:val="dash041e005f0431005f044b005f0447005f043d005f044b005f0439005f005fchar1char1"/>
        </w:rPr>
        <w:t>мира, творческой</w:t>
      </w:r>
      <w:r w:rsidRPr="00075C8A">
        <w:rPr>
          <w:rStyle w:val="dash041e005f0431005f044b005f0447005f043d005f044b005f0439005f005fchar1char1"/>
        </w:rPr>
        <w:t xml:space="preserve"> деятельности эстетического характера.</w:t>
      </w:r>
    </w:p>
    <w:p w:rsidR="00291382" w:rsidRPr="00075C8A" w:rsidRDefault="00291382" w:rsidP="00291382">
      <w:pPr>
        <w:pStyle w:val="dash041e005f0431005f044b005f0447005f043d005f044b005f0439"/>
        <w:spacing w:before="240" w:line="360" w:lineRule="atLeast"/>
        <w:ind w:firstLine="720"/>
        <w:jc w:val="both"/>
      </w:pPr>
      <w:r w:rsidRPr="00075C8A">
        <w:rPr>
          <w:rStyle w:val="dash041e005f0431005f044b005f0447005f043d005f044b005f0439005f005fchar1char1"/>
        </w:rPr>
        <w:t> </w:t>
      </w:r>
      <w:r w:rsidRPr="00075C8A">
        <w:rPr>
          <w:rStyle w:val="dash041e005f0431005f044b005f0447005f043d005f044b005f0439005f005fchar1char1"/>
          <w:b/>
          <w:bCs/>
        </w:rPr>
        <w:t xml:space="preserve">Метапредметные </w:t>
      </w:r>
      <w:r w:rsidR="007D584B" w:rsidRPr="00075C8A">
        <w:rPr>
          <w:rStyle w:val="dash041e005f0431005f044b005f0447005f043d005f044b005f0439005f005fchar1char1"/>
          <w:b/>
          <w:bCs/>
        </w:rPr>
        <w:t>результаты: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2) умение самостоятельно планировать </w:t>
      </w:r>
      <w:r w:rsidR="007D584B" w:rsidRPr="00075C8A">
        <w:rPr>
          <w:rStyle w:val="dash041e005f0431005f044b005f0447005f043d005f044b005f0439005f005fchar1char1"/>
        </w:rPr>
        <w:t>пути достижения</w:t>
      </w:r>
      <w:r w:rsidRPr="00075C8A">
        <w:rPr>
          <w:rStyle w:val="dash041e005f0431005f044b005f0447005f043d005f044b005f0439005f005fchar1char1"/>
        </w:rPr>
        <w:t xml:space="preserve"> </w:t>
      </w:r>
      <w:r w:rsidR="007D584B" w:rsidRPr="00075C8A">
        <w:rPr>
          <w:rStyle w:val="dash041e005f0431005f044b005f0447005f043d005f044b005f0439005f005fchar1char1"/>
        </w:rPr>
        <w:t>целей, в</w:t>
      </w:r>
      <w:r w:rsidRPr="00075C8A">
        <w:rPr>
          <w:rStyle w:val="dash041e005f0431005f044b005f0447005f043d005f044b005f0439005f005fchar1char1"/>
        </w:rPr>
        <w:t xml:space="preserve"> том числе </w:t>
      </w:r>
      <w:r w:rsidR="007D584B" w:rsidRPr="00075C8A">
        <w:rPr>
          <w:rStyle w:val="dash041e005f0431005f044b005f0447005f043d005f044b005f0439005f005fchar1char1"/>
        </w:rPr>
        <w:t>альтернативные, осознанно</w:t>
      </w:r>
      <w:r w:rsidRPr="00075C8A">
        <w:rPr>
          <w:rStyle w:val="dash041e005f0431005f044b005f0447005f043d005f044b005f0439005f005fchar1char1"/>
        </w:rPr>
        <w:t xml:space="preserve"> </w:t>
      </w:r>
      <w:r w:rsidR="007D584B" w:rsidRPr="00075C8A">
        <w:rPr>
          <w:rStyle w:val="dash041e005f0431005f044b005f0447005f043d005f044b005f0439005f005fchar1char1"/>
        </w:rPr>
        <w:t>выбирать наиболее</w:t>
      </w:r>
      <w:r w:rsidRPr="00075C8A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7D584B" w:rsidRPr="00075C8A">
        <w:rPr>
          <w:rStyle w:val="dash041e005f0431005f044b005f0447005f043d005f044b005f0439005f005fchar1char1"/>
        </w:rPr>
        <w:t>способы действий</w:t>
      </w:r>
      <w:r w:rsidRPr="00075C8A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4) умение оценивать правильность выполнения учебной </w:t>
      </w:r>
      <w:r w:rsidR="007D584B" w:rsidRPr="00075C8A">
        <w:rPr>
          <w:rStyle w:val="dash041e005f0431005f044b005f0447005f043d005f044b005f0439005f005fchar1char1"/>
        </w:rPr>
        <w:t>задачи, собственные</w:t>
      </w:r>
      <w:r w:rsidRPr="00075C8A">
        <w:rPr>
          <w:rStyle w:val="dash041e005f0431005f044b005f0447005f043d005f044b005f0439005f005fchar1char1"/>
        </w:rPr>
        <w:t xml:space="preserve"> возможности её решения;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>6) </w:t>
      </w:r>
      <w:r w:rsidR="007D584B" w:rsidRPr="00075C8A">
        <w:rPr>
          <w:rStyle w:val="dash041e005f0431005f044b005f0447005f043d005f044b005f0439005f005fchar1char1"/>
        </w:rPr>
        <w:t>умение определять</w:t>
      </w:r>
      <w:r w:rsidRPr="00075C8A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="007D584B" w:rsidRPr="00075C8A">
        <w:rPr>
          <w:rStyle w:val="dash041e005f0431005f044b005f0447005f043d005f044b005f0439005f005fchar1char1"/>
        </w:rPr>
        <w:t>классифицировать, самостоятельно</w:t>
      </w:r>
      <w:r w:rsidRPr="00075C8A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="007D584B" w:rsidRPr="00075C8A">
        <w:rPr>
          <w:rStyle w:val="dash041e005f0431005f044b005f0447005f043d005f044b005f0439005f005fchar1char1"/>
        </w:rPr>
        <w:t>строить логическое</w:t>
      </w:r>
      <w:r w:rsidRPr="00075C8A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="007D584B" w:rsidRPr="00075C8A">
        <w:rPr>
          <w:rStyle w:val="dash041e005f0431005f044b005f0447005f043d005f044b005f0439005f005fchar1char1"/>
        </w:rPr>
        <w:t>дедуктивное и</w:t>
      </w:r>
      <w:r w:rsidRPr="00075C8A">
        <w:rPr>
          <w:rStyle w:val="dash041e005f0431005f044b005f0447005f043d005f044b005f0439005f005fchar1char1"/>
        </w:rPr>
        <w:t xml:space="preserve"> по аналогии) и делать выводы;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8) смысловое чтение;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>9) у</w:t>
      </w:r>
      <w:r w:rsidRPr="00075C8A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7D584B" w:rsidRPr="00075C8A">
        <w:rPr>
          <w:rStyle w:val="dash041e005f0431005f044b005f0447005f043d005f044b005f0439005f005fchar1char1"/>
        </w:rPr>
        <w:t>организовывать учебное</w:t>
      </w:r>
      <w:r w:rsidRPr="00075C8A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7D584B" w:rsidRPr="00075C8A">
        <w:rPr>
          <w:rStyle w:val="dash041e005f0431005f044b005f0447005f043d005f044b005f0439005f005fchar1char1"/>
        </w:rPr>
        <w:t>сверстниками; работать</w:t>
      </w:r>
      <w:r w:rsidRPr="00075C8A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075C8A">
        <w:rPr>
          <w:rStyle w:val="dash0421005f0442005f0440005f043e005f0433005f0438005f0439005f005fchar1char1"/>
        </w:rPr>
        <w:t xml:space="preserve"> </w:t>
      </w:r>
      <w:r w:rsidRPr="00075C8A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7D584B" w:rsidRPr="00075C8A">
        <w:rPr>
          <w:rStyle w:val="dash041e005f0431005f044b005f0447005f043d005f044b005f0439005f005fchar1char1"/>
        </w:rPr>
        <w:t>интересов; формулировать</w:t>
      </w:r>
      <w:r w:rsidRPr="00075C8A">
        <w:rPr>
          <w:rStyle w:val="dash041e005f0431005f044b005f0447005f043d005f044b005f0439005f005fchar1char1"/>
        </w:rPr>
        <w:t xml:space="preserve">, аргументировать и отстаивать своё мнение;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  <w:r w:rsidRPr="00075C8A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7D584B" w:rsidRPr="00075C8A">
        <w:rPr>
          <w:rStyle w:val="dash041e005f0431005f044b005f0447005f043d005f044b005f0439005f005fchar1char1"/>
        </w:rPr>
        <w:t>деятельности; владение</w:t>
      </w:r>
      <w:r w:rsidRPr="00075C8A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75C8A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075C8A">
        <w:rPr>
          <w:rStyle w:val="dash041e005f0431005f044b005f0447005f043d005f044b005f0439005f005fchar1char1"/>
        </w:rPr>
        <w:lastRenderedPageBreak/>
        <w:t>12)</w:t>
      </w:r>
      <w:r w:rsidRPr="00075C8A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075C8A">
        <w:rPr>
          <w:rStyle w:val="dash041e005f0431005f044b005f0447005f043d005f044b005f0439005f005fchar1char1"/>
        </w:rPr>
        <w:t>.</w:t>
      </w:r>
    </w:p>
    <w:p w:rsidR="00291382" w:rsidRPr="00075C8A" w:rsidRDefault="00291382" w:rsidP="00291382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  <w:b/>
          <w:bCs/>
        </w:rPr>
      </w:pPr>
      <w:r w:rsidRPr="00075C8A">
        <w:rPr>
          <w:rStyle w:val="dash041e0431044b0447043d044b0439char1"/>
          <w:b/>
          <w:bCs/>
        </w:rPr>
        <w:t xml:space="preserve"> Предметные результаты 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700"/>
        <w:jc w:val="both"/>
      </w:pPr>
      <w:r w:rsidRPr="00075C8A">
        <w:rPr>
          <w:rStyle w:val="dash041e0431044b0447043d044b0439char1"/>
        </w:rPr>
        <w:t>) совершенствование видов речевой деятельности (</w:t>
      </w:r>
      <w:proofErr w:type="spellStart"/>
      <w:r w:rsidRPr="00075C8A">
        <w:rPr>
          <w:rStyle w:val="dash041e0431044b0447043d044b0439char1"/>
        </w:rPr>
        <w:t>аудирования</w:t>
      </w:r>
      <w:proofErr w:type="spellEnd"/>
      <w:r w:rsidRPr="00075C8A">
        <w:rPr>
          <w:rStyle w:val="dash041e0431044b0447043d044b0439char1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700"/>
        <w:jc w:val="both"/>
      </w:pPr>
      <w:r w:rsidRPr="00075C8A">
        <w:rPr>
          <w:rStyle w:val="dash041e0431044b0447043d044b0439char1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700"/>
        <w:jc w:val="both"/>
      </w:pPr>
      <w:r w:rsidRPr="00075C8A">
        <w:rPr>
          <w:rStyle w:val="dash041e0431044b0447043d044b0439char1"/>
        </w:rPr>
        <w:t>3) использование коммуникативно-эстетических возможностей русского и родного языков;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697"/>
        <w:jc w:val="both"/>
      </w:pPr>
      <w:r w:rsidRPr="00075C8A">
        <w:rPr>
          <w:rStyle w:val="dash041e0431044b0447043d044b0439char1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697"/>
        <w:jc w:val="both"/>
      </w:pPr>
      <w:r w:rsidRPr="00075C8A">
        <w:rPr>
          <w:rStyle w:val="dash041e0431044b0447043d044b0439char1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697"/>
        <w:jc w:val="both"/>
      </w:pPr>
      <w:r w:rsidRPr="00075C8A">
        <w:rPr>
          <w:rStyle w:val="dash041e0431044b0447043d044b0439char1"/>
        </w:rPr>
        <w:t>6) 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697"/>
        <w:jc w:val="both"/>
      </w:pPr>
      <w:r w:rsidRPr="00075C8A">
        <w:rPr>
          <w:rStyle w:val="dash041e0431044b0447043d044b0439char1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91382" w:rsidRPr="00075C8A" w:rsidRDefault="00291382" w:rsidP="00291382">
      <w:pPr>
        <w:pStyle w:val="dash041e0431044b0447043d044b0439"/>
        <w:spacing w:line="360" w:lineRule="atLeast"/>
        <w:ind w:firstLine="700"/>
        <w:jc w:val="both"/>
      </w:pPr>
      <w:r w:rsidRPr="00075C8A">
        <w:rPr>
          <w:rStyle w:val="dash041e0431044b0447043d044b0439char1"/>
        </w:rPr>
        <w:t>8) формирование ответственности за языковую культуру как общечеловеческую ценность.</w:t>
      </w:r>
    </w:p>
    <w:p w:rsidR="00291382" w:rsidRDefault="00291382" w:rsidP="00291382">
      <w:pPr>
        <w:pStyle w:val="dash041e005f0431005f044b005f0447005f043d005f044b005f0439"/>
        <w:spacing w:line="360" w:lineRule="atLeast"/>
        <w:ind w:firstLine="700"/>
        <w:jc w:val="both"/>
      </w:pPr>
    </w:p>
    <w:p w:rsidR="00291382" w:rsidRPr="00AC14B0" w:rsidRDefault="00291382" w:rsidP="0029138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91382" w:rsidRPr="00005023" w:rsidRDefault="00291382" w:rsidP="00291382">
      <w:pPr>
        <w:pStyle w:val="a3"/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02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91382" w:rsidRDefault="00291382" w:rsidP="00291382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91382" w:rsidRPr="00517AB5" w:rsidRDefault="00291382" w:rsidP="0029138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>Раздел 1. О ЯЗЫКЕ</w:t>
      </w:r>
      <w:r w:rsidRPr="00517AB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Слово как основная единица языка.</w:t>
      </w:r>
    </w:p>
    <w:p w:rsidR="00291382" w:rsidRPr="00517AB5" w:rsidRDefault="00291382" w:rsidP="00291382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b/>
          <w:color w:val="000000"/>
          <w:sz w:val="24"/>
          <w:szCs w:val="24"/>
        </w:rPr>
        <w:t>Раздел 2.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Речь </w:t>
      </w:r>
      <w:r w:rsidRPr="00517AB5">
        <w:rPr>
          <w:rFonts w:ascii="Times New Roman" w:hAnsi="Times New Roman"/>
          <w:color w:val="000000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</w:t>
      </w:r>
      <w:r w:rsidR="007D584B" w:rsidRPr="00517AB5">
        <w:rPr>
          <w:rFonts w:ascii="Times New Roman" w:hAnsi="Times New Roman"/>
          <w:color w:val="000000"/>
          <w:sz w:val="24"/>
          <w:szCs w:val="24"/>
        </w:rPr>
        <w:t>). Т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</w:t>
      </w:r>
      <w:r>
        <w:rPr>
          <w:rFonts w:ascii="Times New Roman" w:hAnsi="Times New Roman"/>
          <w:color w:val="000000"/>
          <w:sz w:val="24"/>
          <w:szCs w:val="24"/>
        </w:rPr>
        <w:t>иём, повышающий выразительность</w:t>
      </w:r>
      <w:r w:rsidR="007D5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color w:val="000000"/>
          <w:sz w:val="24"/>
          <w:szCs w:val="24"/>
        </w:rPr>
        <w:t>речи, и повтор-недочёт.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color w:val="000000"/>
          <w:sz w:val="24"/>
          <w:szCs w:val="24"/>
        </w:rPr>
        <w:t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Т и п ы р е ч и. Типовые фрагменты текста: описание места, описание состояния </w:t>
      </w:r>
      <w:r w:rsidRPr="00517AB5">
        <w:rPr>
          <w:rFonts w:ascii="Times New Roman" w:hAnsi="Times New Roman"/>
          <w:color w:val="000000"/>
          <w:sz w:val="24"/>
          <w:szCs w:val="24"/>
        </w:rPr>
        <w:lastRenderedPageBreak/>
        <w:t>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</w:t>
      </w:r>
    </w:p>
    <w:p w:rsidR="00291382" w:rsidRDefault="00291382" w:rsidP="00291382">
      <w:pPr>
        <w:pStyle w:val="a3"/>
        <w:spacing w:after="0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17AB5">
        <w:rPr>
          <w:rFonts w:ascii="Times New Roman" w:hAnsi="Times New Roman"/>
          <w:b/>
          <w:color w:val="000000"/>
          <w:sz w:val="24"/>
          <w:szCs w:val="24"/>
        </w:rPr>
        <w:t>Раздел 3.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Речь. Язык. Правописание. Культура речи (на основе изученного в 5 </w:t>
      </w:r>
      <w:r w:rsidR="007D584B" w:rsidRPr="00517AB5">
        <w:rPr>
          <w:rFonts w:ascii="Times New Roman" w:hAnsi="Times New Roman"/>
          <w:color w:val="000000"/>
          <w:sz w:val="24"/>
          <w:szCs w:val="24"/>
        </w:rPr>
        <w:t>классе) Правописание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. Орфография: употребление прописных букв; буквы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ъ</w:t>
      </w:r>
      <w:r w:rsidRPr="00517AB5">
        <w:rPr>
          <w:rFonts w:ascii="Times New Roman" w:hAnsi="Times New Roman"/>
          <w:color w:val="000000"/>
          <w:sz w:val="24"/>
          <w:szCs w:val="24"/>
        </w:rPr>
        <w:t>—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; орфограммы корня; правописание окончаний слов; слитное и раздельное написание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Выдающиеся лингвисты: А. Х. Востоков. </w:t>
      </w:r>
    </w:p>
    <w:p w:rsidR="007D584B" w:rsidRPr="00517AB5" w:rsidRDefault="007D584B" w:rsidP="00291382">
      <w:pPr>
        <w:pStyle w:val="a3"/>
        <w:spacing w:after="0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A755B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>Раздел 4. ЧАСТИ РЕЧИ, ИХ ГРАММАТИЧЕСКИЕ ПРИЗНАКИ, СЛОВООБРАЗОВАНИЕ,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>ПРАВОПИСАН</w:t>
      </w:r>
      <w:r w:rsidR="007D584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ИЕ, ПРОИЗНОШЕНИЕ И УПОТРЕБЛЕНИЕ </w:t>
      </w: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>В РЕЧИ</w:t>
      </w:r>
      <w:r w:rsidRPr="00517AB5">
        <w:rPr>
          <w:rFonts w:ascii="Times New Roman" w:hAnsi="Times New Roman"/>
          <w:color w:val="000000"/>
          <w:sz w:val="24"/>
          <w:szCs w:val="24"/>
        </w:rPr>
        <w:br/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517AB5">
        <w:rPr>
          <w:rFonts w:ascii="Times New Roman" w:hAnsi="Times New Roman"/>
          <w:color w:val="000000"/>
          <w:sz w:val="24"/>
          <w:szCs w:val="24"/>
        </w:rPr>
        <w:t>бессуффиксный</w:t>
      </w:r>
      <w:proofErr w:type="spellEnd"/>
      <w:r w:rsidRPr="00517AB5">
        <w:rPr>
          <w:rFonts w:ascii="Times New Roman" w:hAnsi="Times New Roman"/>
          <w:color w:val="000000"/>
          <w:sz w:val="24"/>
          <w:szCs w:val="24"/>
        </w:rPr>
        <w:t>, сложение (в том числе и сложение с одновременным присоединени</w:t>
      </w:r>
      <w:r>
        <w:rPr>
          <w:rFonts w:ascii="Times New Roman" w:hAnsi="Times New Roman"/>
          <w:color w:val="000000"/>
          <w:sz w:val="24"/>
          <w:szCs w:val="24"/>
        </w:rPr>
        <w:t xml:space="preserve">ем суффикса). Сложносокращённые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proofErr w:type="spellEnd"/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в именах прилагательных, образованных от имён существительных; правописание приставок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при-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пре-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, букв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 w:rsidRPr="00517AB5">
        <w:rPr>
          <w:rFonts w:ascii="Times New Roman" w:hAnsi="Times New Roman"/>
          <w:color w:val="000000"/>
          <w:sz w:val="24"/>
          <w:szCs w:val="24"/>
        </w:rPr>
        <w:t>—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 w:rsidR="00DA755B">
        <w:rPr>
          <w:rFonts w:ascii="Times New Roman" w:hAnsi="Times New Roman"/>
          <w:color w:val="000000"/>
          <w:sz w:val="24"/>
          <w:szCs w:val="24"/>
        </w:rPr>
        <w:t xml:space="preserve"> в корне после приставок.</w:t>
      </w:r>
    </w:p>
    <w:p w:rsidR="00291382" w:rsidRPr="00517AB5" w:rsidRDefault="00DA755B" w:rsidP="00DA755B">
      <w:pPr>
        <w:pStyle w:val="a3"/>
        <w:spacing w:after="0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Выдающиеся </w:t>
      </w:r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>лингвисты: Л. В. Щерба.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br/>
      </w:r>
      <w:r w:rsidR="00291382" w:rsidRPr="00517AB5">
        <w:rPr>
          <w:rFonts w:ascii="Times New Roman" w:hAnsi="Times New Roman"/>
          <w:b/>
          <w:bCs/>
          <w:color w:val="000000"/>
          <w:sz w:val="24"/>
          <w:szCs w:val="24"/>
        </w:rPr>
        <w:t>Культура речи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t xml:space="preserve">. Правильное употребление сложносокращённых слов. Правильное употребление в речи имён существительных, прилагательных и глаголов. </w:t>
      </w:r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>Наблюдение за употреблением имён существительных, прилагательных и глаголов в художественной речи.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br/>
      </w:r>
      <w:r w:rsidR="00291382" w:rsidRPr="00517AB5">
        <w:rPr>
          <w:rFonts w:ascii="Times New Roman" w:hAnsi="Times New Roman"/>
          <w:b/>
          <w:bCs/>
          <w:color w:val="000000"/>
          <w:sz w:val="24"/>
          <w:szCs w:val="24"/>
        </w:rPr>
        <w:t>МОРФОЛОГИЯ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br/>
        <w:t>ПРИЧАСТИЕ И ДЕЕПРИЧАСТИЕ</w:t>
      </w:r>
      <w:r w:rsidR="0029138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</w:t>
      </w:r>
      <w:r w:rsidR="00291382">
        <w:rPr>
          <w:rFonts w:ascii="Times New Roman" w:hAnsi="Times New Roman"/>
          <w:color w:val="000000"/>
          <w:sz w:val="24"/>
          <w:szCs w:val="24"/>
        </w:rPr>
        <w:t xml:space="preserve">ложениях 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t xml:space="preserve">с причастным оборотом. Правописание суффиксов действительных и страдательных причастий. </w:t>
      </w:r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t xml:space="preserve">с причастиями. Склонение причастий. Правописание окончаний причастий. Деепричастие как особая форма глагола: общее грамматическое значение, морфологические признаки, роль в предложении. Суффиксы деепричастий. Образование деепричастий совершенного и несовершенного вида. </w:t>
      </w:r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 </w:t>
      </w:r>
      <w:r w:rsidR="00291382" w:rsidRPr="00517AB5">
        <w:rPr>
          <w:rFonts w:ascii="Times New Roman" w:hAnsi="Times New Roman"/>
          <w:color w:val="000000"/>
          <w:sz w:val="24"/>
          <w:szCs w:val="24"/>
        </w:rPr>
        <w:t>с деепричастиями. Деепричастный оборот и знаки препинания в предлож</w:t>
      </w:r>
      <w:r w:rsidR="00291382">
        <w:rPr>
          <w:rFonts w:ascii="Times New Roman" w:hAnsi="Times New Roman"/>
          <w:color w:val="000000"/>
          <w:sz w:val="24"/>
          <w:szCs w:val="24"/>
        </w:rPr>
        <w:t xml:space="preserve">ениях с деепричастным оборотом. </w:t>
      </w:r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Выдающиеся лингвисты: И. А. </w:t>
      </w:r>
      <w:proofErr w:type="spellStart"/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>Бодуэн</w:t>
      </w:r>
      <w:proofErr w:type="spellEnd"/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 </w:t>
      </w:r>
      <w:proofErr w:type="spellStart"/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>Куртенэ</w:t>
      </w:r>
      <w:proofErr w:type="spellEnd"/>
      <w:r w:rsidR="00291382"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291382" w:rsidRPr="00517AB5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Культура речи.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Наблюдение за использованием причастий и деепри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частий в текстах разных стилей. </w:t>
      </w:r>
      <w:proofErr w:type="spellStart"/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Текстообразующая</w:t>
      </w:r>
      <w:proofErr w:type="spellEnd"/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 функция деепричастных оборотов. </w:t>
      </w:r>
    </w:p>
    <w:p w:rsidR="00DA755B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color w:val="000000"/>
          <w:sz w:val="24"/>
          <w:szCs w:val="24"/>
        </w:rPr>
        <w:lastRenderedPageBreak/>
        <w:t>ИМЯ ЧИСЛИТЕЛ</w:t>
      </w:r>
      <w:r>
        <w:rPr>
          <w:rFonts w:ascii="Times New Roman" w:hAnsi="Times New Roman"/>
          <w:color w:val="000000"/>
          <w:sz w:val="24"/>
          <w:szCs w:val="24"/>
        </w:rPr>
        <w:t xml:space="preserve">ЬНОЕ. </w:t>
      </w:r>
      <w:r w:rsidRPr="00517AB5">
        <w:rPr>
          <w:rFonts w:ascii="Times New Roman" w:hAnsi="Times New Roman"/>
          <w:color w:val="000000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</w:t>
      </w:r>
      <w:r>
        <w:rPr>
          <w:rFonts w:ascii="Times New Roman" w:hAnsi="Times New Roman"/>
          <w:color w:val="000000"/>
          <w:sz w:val="24"/>
          <w:szCs w:val="24"/>
        </w:rPr>
        <w:t xml:space="preserve">ности склонения и правописания.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Нормы употребления числительных в устной речи. </w:t>
      </w:r>
    </w:p>
    <w:p w:rsidR="00DA755B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color w:val="000000"/>
          <w:sz w:val="24"/>
          <w:szCs w:val="24"/>
        </w:rPr>
        <w:t>Правильное чтение (с учётом грамматических норм) текстов с именами числительными.</w:t>
      </w:r>
    </w:p>
    <w:p w:rsidR="00291382" w:rsidRPr="00517AB5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color w:val="000000"/>
          <w:sz w:val="24"/>
          <w:szCs w:val="24"/>
        </w:rPr>
        <w:br/>
      </w: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Культура речи. </w:t>
      </w:r>
      <w:r w:rsidRPr="00517AB5">
        <w:rPr>
          <w:rFonts w:ascii="Times New Roman" w:hAnsi="Times New Roman"/>
          <w:color w:val="000000"/>
          <w:sz w:val="24"/>
          <w:szCs w:val="24"/>
        </w:rPr>
        <w:t>Правильное употребление в речи имён числительных (в частности, составных) в косвенных падежах. Верное согласование собирательных числительных (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оба, обе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двое, трое</w:t>
      </w:r>
      <w:r w:rsidRPr="00517AB5">
        <w:rPr>
          <w:rFonts w:ascii="Times New Roman" w:hAnsi="Times New Roman"/>
          <w:color w:val="000000"/>
          <w:sz w:val="24"/>
          <w:szCs w:val="24"/>
        </w:rPr>
        <w:t>) с именами существительными. Правильное произношение имён числительных.</w:t>
      </w:r>
    </w:p>
    <w:p w:rsidR="00291382" w:rsidRDefault="00291382" w:rsidP="00DA755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МЕСТОИМЕНИЕ. </w:t>
      </w:r>
      <w:r w:rsidRPr="00517AB5">
        <w:rPr>
          <w:rFonts w:ascii="Times New Roman" w:hAnsi="Times New Roman"/>
          <w:color w:val="000000"/>
          <w:sz w:val="24"/>
          <w:szCs w:val="24"/>
        </w:rPr>
        <w:t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</w:t>
      </w:r>
      <w:r>
        <w:rPr>
          <w:rFonts w:ascii="Times New Roman" w:hAnsi="Times New Roman"/>
          <w:color w:val="000000"/>
          <w:sz w:val="24"/>
          <w:szCs w:val="24"/>
        </w:rPr>
        <w:t xml:space="preserve">аздельное написание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предлого</w:t>
      </w:r>
      <w:proofErr w:type="spellEnd"/>
    </w:p>
    <w:p w:rsidR="00DA755B" w:rsidRPr="00FC39C7" w:rsidRDefault="00291382" w:rsidP="00FC39C7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7AB5">
        <w:rPr>
          <w:rFonts w:ascii="Times New Roman" w:hAnsi="Times New Roman"/>
          <w:color w:val="000000"/>
          <w:sz w:val="24"/>
          <w:szCs w:val="24"/>
        </w:rPr>
        <w:t>местоимениями.</w:t>
      </w:r>
    </w:p>
    <w:p w:rsidR="00291382" w:rsidRPr="00FC39C7" w:rsidRDefault="00291382" w:rsidP="00FC39C7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517AB5">
        <w:rPr>
          <w:rFonts w:ascii="Times New Roman" w:hAnsi="Times New Roman"/>
          <w:color w:val="000000"/>
          <w:sz w:val="24"/>
          <w:szCs w:val="24"/>
        </w:rPr>
        <w:br/>
      </w:r>
      <w:r w:rsidRPr="00517AB5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Культура речи. 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Правильное, не нарушающее смысловой точности употребление местоимений в тексте. Верное образование и произношение употребительных местоимений: </w:t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>их</w:t>
      </w:r>
      <w:r w:rsidRPr="00517AB5">
        <w:rPr>
          <w:rFonts w:ascii="Times New Roman" w:hAnsi="Times New Roman"/>
          <w:color w:val="000000"/>
          <w:sz w:val="24"/>
          <w:szCs w:val="24"/>
        </w:rPr>
        <w:t xml:space="preserve"> (не «ихний») и др.</w:t>
      </w:r>
      <w:r w:rsidRPr="00517AB5">
        <w:rPr>
          <w:rFonts w:ascii="Times New Roman" w:hAnsi="Times New Roman"/>
          <w:color w:val="000000"/>
          <w:sz w:val="24"/>
          <w:szCs w:val="24"/>
        </w:rPr>
        <w:br/>
      </w:r>
      <w:r w:rsidRPr="00517AB5">
        <w:rPr>
          <w:rFonts w:ascii="Times New Roman" w:hAnsi="Times New Roman"/>
          <w:i/>
          <w:iCs/>
          <w:color w:val="000000"/>
          <w:sz w:val="24"/>
          <w:szCs w:val="24"/>
        </w:rPr>
        <w:t xml:space="preserve">Употребление местоимений для связи предложений в тексте. </w:t>
      </w:r>
    </w:p>
    <w:p w:rsidR="00291382" w:rsidRPr="00A06326" w:rsidRDefault="00291382" w:rsidP="00291382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91382" w:rsidRPr="00804C47" w:rsidRDefault="00291382" w:rsidP="00291382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804C47">
        <w:rPr>
          <w:rFonts w:ascii="Times New Roman" w:hAnsi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291382" w:rsidRPr="00804C47" w:rsidRDefault="00291382" w:rsidP="00291382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:rsidR="00291382" w:rsidRPr="00804C47" w:rsidRDefault="00291382" w:rsidP="00291382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04C47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русского (родного) языка на этапе основного общего образования в 6 классе.</w:t>
      </w:r>
    </w:p>
    <w:p w:rsidR="00291382" w:rsidRDefault="00291382" w:rsidP="00291382">
      <w:pPr>
        <w:spacing w:after="0" w:line="240" w:lineRule="auto"/>
        <w:ind w:left="142" w:firstLine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рассчитана на </w:t>
      </w:r>
      <w:r w:rsidR="007D584B">
        <w:rPr>
          <w:rFonts w:ascii="Times New Roman" w:hAnsi="Times New Roman"/>
          <w:b/>
          <w:sz w:val="24"/>
          <w:szCs w:val="24"/>
        </w:rPr>
        <w:t>170 часов</w:t>
      </w:r>
      <w:r>
        <w:rPr>
          <w:rFonts w:ascii="Times New Roman" w:hAnsi="Times New Roman"/>
          <w:b/>
          <w:sz w:val="24"/>
          <w:szCs w:val="24"/>
        </w:rPr>
        <w:t xml:space="preserve"> учебного времени (из расчета 5 учебных часа в неделю)</w:t>
      </w:r>
    </w:p>
    <w:p w:rsidR="00291382" w:rsidRPr="00A06326" w:rsidRDefault="00291382" w:rsidP="0029138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Учебно-тематическое планирование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2022"/>
        <w:gridCol w:w="3704"/>
        <w:gridCol w:w="3702"/>
      </w:tblGrid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Р/р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957587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587">
              <w:rPr>
                <w:rFonts w:ascii="Times New Roman" w:hAnsi="Times New Roman"/>
                <w:sz w:val="24"/>
                <w:szCs w:val="24"/>
              </w:rPr>
              <w:t xml:space="preserve">Части речи, их грамматические признаки, словообразование, правописание и употребление в речи  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+ РР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 + РР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Причастие + РР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Деепричастие + РР</w:t>
            </w:r>
          </w:p>
        </w:tc>
        <w:tc>
          <w:tcPr>
            <w:tcW w:w="2025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0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291382" w:rsidRPr="00075C8A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числительное + РР</w:t>
            </w:r>
          </w:p>
        </w:tc>
        <w:tc>
          <w:tcPr>
            <w:tcW w:w="2025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 + РР</w:t>
            </w:r>
          </w:p>
        </w:tc>
        <w:tc>
          <w:tcPr>
            <w:tcW w:w="2025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0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91382" w:rsidRPr="00075C8A" w:rsidTr="004D1D88">
        <w:tc>
          <w:tcPr>
            <w:tcW w:w="5484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25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8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382" w:rsidRPr="00EA083F" w:rsidRDefault="00291382" w:rsidP="00FC39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291382" w:rsidRPr="00EA083F" w:rsidSect="004D1D88">
          <w:pgSz w:w="16838" w:h="11906" w:orient="landscape"/>
          <w:pgMar w:top="567" w:right="720" w:bottom="720" w:left="720" w:header="709" w:footer="709" w:gutter="0"/>
          <w:cols w:space="720"/>
          <w:docGrid w:linePitch="299"/>
        </w:sectPr>
      </w:pPr>
    </w:p>
    <w:p w:rsidR="00291382" w:rsidRPr="004D1D88" w:rsidRDefault="00291382" w:rsidP="00FC39C7">
      <w:pPr>
        <w:pStyle w:val="a3"/>
        <w:tabs>
          <w:tab w:val="left" w:pos="156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1D88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</w:t>
      </w:r>
      <w:r w:rsidR="004D1D88" w:rsidRPr="004D1D88">
        <w:rPr>
          <w:rFonts w:ascii="Times New Roman" w:hAnsi="Times New Roman"/>
          <w:b/>
          <w:sz w:val="24"/>
          <w:szCs w:val="24"/>
        </w:rPr>
        <w:t>планирование</w:t>
      </w:r>
      <w:r w:rsidR="004D1D88" w:rsidRPr="004D1D88">
        <w:rPr>
          <w:rFonts w:ascii="Times New Roman" w:hAnsi="Times New Roman"/>
          <w:b/>
          <w:color w:val="333333"/>
          <w:spacing w:val="1"/>
          <w:sz w:val="24"/>
          <w:szCs w:val="24"/>
        </w:rPr>
        <w:t>.</w:t>
      </w:r>
      <w:r w:rsidRPr="004D1D88">
        <w:rPr>
          <w:rFonts w:ascii="Times New Roman" w:hAnsi="Times New Roman"/>
          <w:b/>
          <w:color w:val="333333"/>
          <w:spacing w:val="1"/>
          <w:sz w:val="24"/>
          <w:szCs w:val="24"/>
        </w:rPr>
        <w:t xml:space="preserve"> Русский язык. 6 класс.</w:t>
      </w:r>
    </w:p>
    <w:p w:rsidR="00291382" w:rsidRPr="004D1D88" w:rsidRDefault="00291382" w:rsidP="00291382">
      <w:pPr>
        <w:pStyle w:val="a3"/>
        <w:tabs>
          <w:tab w:val="left" w:pos="156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46"/>
        <w:gridCol w:w="851"/>
        <w:gridCol w:w="4394"/>
        <w:gridCol w:w="6208"/>
      </w:tblGrid>
      <w:tr w:rsidR="00291382" w:rsidRPr="004D1D88" w:rsidTr="004D1D88">
        <w:trPr>
          <w:trHeight w:val="298"/>
        </w:trPr>
        <w:tc>
          <w:tcPr>
            <w:tcW w:w="660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DA755B" w:rsidRPr="004D1D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55B" w:rsidRPr="004D1D88" w:rsidRDefault="00DA755B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Тип и форма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91382" w:rsidRPr="004D1D88" w:rsidTr="004D1D88">
        <w:trPr>
          <w:trHeight w:val="298"/>
        </w:trPr>
        <w:tc>
          <w:tcPr>
            <w:tcW w:w="660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Слово-основная единица языка.</w:t>
            </w:r>
          </w:p>
          <w:p w:rsidR="00DA755B" w:rsidRPr="004D1D88" w:rsidRDefault="00DA755B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755B" w:rsidRPr="004D1D88" w:rsidRDefault="00DA755B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DA755B" w:rsidRPr="004D1D88" w:rsidRDefault="00DA755B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755B" w:rsidRPr="004D1D88" w:rsidRDefault="00623EB1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  <w:r w:rsidR="00DA755B" w:rsidRPr="004D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Осознавать, что слово является основной единицей языка. Приводить примеры.</w:t>
            </w:r>
          </w:p>
        </w:tc>
        <w:tc>
          <w:tcPr>
            <w:tcW w:w="6208" w:type="dxa"/>
            <w:shd w:val="clear" w:color="auto" w:fill="auto"/>
          </w:tcPr>
          <w:p w:rsidR="00291382" w:rsidRPr="004D1D88" w:rsidRDefault="00291382" w:rsidP="004D1D88">
            <w:pPr>
              <w:shd w:val="clear" w:color="auto" w:fill="FFFFFF"/>
              <w:spacing w:after="0" w:line="240" w:lineRule="auto"/>
              <w:ind w:right="-898"/>
              <w:rPr>
                <w:rFonts w:ascii="Times New Roman" w:hAnsi="Times New Roman"/>
                <w:b/>
                <w:color w:val="333333"/>
                <w:spacing w:val="1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"/>
                <w:rFonts w:eastAsia="Calibri"/>
                <w:sz w:val="24"/>
                <w:szCs w:val="24"/>
              </w:rPr>
              <w:t>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мыслей.</w:t>
            </w:r>
          </w:p>
          <w:p w:rsidR="00291382" w:rsidRPr="004D1D88" w:rsidRDefault="00291382" w:rsidP="004D1D88">
            <w:pPr>
              <w:spacing w:after="0" w:line="209" w:lineRule="auto"/>
              <w:rPr>
                <w:rStyle w:val="2"/>
                <w:rFonts w:eastAsia="Calibri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</w:t>
            </w:r>
          </w:p>
          <w:p w:rsidR="00291382" w:rsidRPr="004D1D88" w:rsidRDefault="00291382" w:rsidP="004D1D88">
            <w:pPr>
              <w:spacing w:after="0"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ляемые в ходе исследования фонетического состава слова</w:t>
            </w: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623237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РР.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о тексте, стилях </w:t>
            </w:r>
            <w:r w:rsidR="007D584B" w:rsidRPr="004D1D88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382" w:rsidRPr="00623237" w:rsidRDefault="00623237" w:rsidP="0062323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Распознавать стили речи, речевую ситуацию. Находить в тексте языковые средства.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ляемые в ходе исследования фонетического состава слова</w:t>
            </w: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623237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о тексте, стилях речи. Типы речи</w:t>
            </w:r>
            <w:r w:rsidR="006232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382" w:rsidRPr="00623237" w:rsidRDefault="00623237" w:rsidP="0062323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Распознавать типы речи, обосновывать ответ, строить устный монолог в форме рассуждения.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Орфография и пунктуация.</w:t>
            </w: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Pr="00623237" w:rsidRDefault="00623237" w:rsidP="0062323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Урок- практикум.</w:t>
            </w:r>
          </w:p>
          <w:p w:rsidR="00623237" w:rsidRPr="004D1D88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Знать, что изучает орфография, владеть терминами, определять орфограммы в морфеме. Знать правила постановки знаков препинания.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Употребление прописных букв.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Pr="00623237" w:rsidRDefault="00623237" w:rsidP="0062323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Pr="004D1D88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основные случаи употребления прописных букв. Уметь подбирать и объяснять примеры.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Буквы ь и ъ.</w:t>
            </w: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Pr="007D584B" w:rsidRDefault="007D584B" w:rsidP="007D584B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и употреблять ь и ъ.</w:t>
            </w:r>
          </w:p>
        </w:tc>
        <w:tc>
          <w:tcPr>
            <w:tcW w:w="6208" w:type="dxa"/>
            <w:vMerge w:val="restart"/>
            <w:tcBorders>
              <w:top w:val="nil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ляемые в ходе исследования фонетического состава слова</w:t>
            </w: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Орфограммы корня.</w:t>
            </w: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623237" w:rsidRDefault="00623237" w:rsidP="0062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237" w:rsidRPr="00623237" w:rsidRDefault="00623237" w:rsidP="0062323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 </w:t>
            </w:r>
            <w:r w:rsidR="007D584B"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  <w:p w:rsidR="00623237" w:rsidRPr="004D1D88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орфограммы корня, уметь различать и опознавать их.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окончаний слов.</w:t>
            </w:r>
          </w:p>
          <w:p w:rsidR="007D584B" w:rsidRDefault="007D584B" w:rsidP="007D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пройдённого материала.</w:t>
            </w: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23237" w:rsidRPr="004D1D88" w:rsidRDefault="0062323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Опознавать окончания безударные и соотносить их с частью речи.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глаголами, существительными,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прилагательными.</w:t>
            </w:r>
          </w:p>
          <w:p w:rsidR="007D584B" w:rsidRDefault="007D584B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84B" w:rsidRDefault="002539F4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на практике</w:t>
            </w:r>
          </w:p>
          <w:p w:rsidR="00623237" w:rsidRPr="004D1D88" w:rsidRDefault="002539F4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Урок-экспедиция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Осознавать противопоставление «глаголы-существительные-прилагательные.».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  <w:p w:rsidR="00623237" w:rsidRDefault="00623237" w:rsidP="004D1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539F4" w:rsidRPr="002539F4" w:rsidRDefault="002539F4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23237" w:rsidRDefault="00623237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237" w:rsidRDefault="002539F4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23237" w:rsidRPr="004D1D88" w:rsidRDefault="00623237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539F4" w:rsidRPr="002539F4" w:rsidRDefault="002539F4" w:rsidP="00253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урок контроля и проверки знаний и умений</w:t>
            </w:r>
          </w:p>
          <w:p w:rsidR="00291382" w:rsidRPr="004D1D88" w:rsidRDefault="00291382" w:rsidP="0025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Текст (повторение).</w:t>
            </w:r>
          </w:p>
          <w:p w:rsidR="002539F4" w:rsidRDefault="002E2551" w:rsidP="002E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знаний.</w:t>
            </w:r>
          </w:p>
          <w:p w:rsidR="002E2551" w:rsidRPr="004D1D88" w:rsidRDefault="002E2551" w:rsidP="002E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Урок-беседа.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Определять тему, основную мысль текста, составлять план, собирать материал к сочинению.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 Контрольная работа № 1. Сочинение «Мало ли что можно делать в лесу».</w:t>
            </w:r>
          </w:p>
          <w:p w:rsidR="00291382" w:rsidRPr="002E2551" w:rsidRDefault="002E2551" w:rsidP="002E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551" w:rsidRPr="002E2551" w:rsidRDefault="002E2551" w:rsidP="002E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51">
              <w:rPr>
                <w:rFonts w:ascii="Times New Roman" w:hAnsi="Times New Roman"/>
                <w:sz w:val="24"/>
                <w:szCs w:val="24"/>
              </w:rPr>
              <w:t>Урок-сочинение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551" w:rsidRPr="002E2551" w:rsidRDefault="002E2551" w:rsidP="002E2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Написать сочинение по летним впечатлениям.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7B1B31" w:rsidRDefault="007B1B3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  <w:p w:rsidR="007B1B31" w:rsidRDefault="007B1B3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  <w:p w:rsidR="007B1B31" w:rsidRPr="004D1D88" w:rsidRDefault="007B1B31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446" w:type="dxa"/>
            <w:shd w:val="clear" w:color="auto" w:fill="auto"/>
          </w:tcPr>
          <w:p w:rsidR="00291382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Части речи и члены предложения.</w:t>
            </w:r>
          </w:p>
          <w:p w:rsidR="002E2551" w:rsidRDefault="002E2551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2551" w:rsidRDefault="007B1B31" w:rsidP="007B1B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B1B31">
              <w:rPr>
                <w:rFonts w:ascii="Times New Roman" w:hAnsi="Times New Roman"/>
                <w:sz w:val="24"/>
                <w:szCs w:val="24"/>
              </w:rPr>
              <w:t>Применение знаний на практике.</w:t>
            </w:r>
          </w:p>
          <w:p w:rsidR="007B1B31" w:rsidRPr="007B1B31" w:rsidRDefault="007B1B31" w:rsidP="007B1B3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Урок-экспедиция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названия частей речи и членов предложения, их морфологические признаки, отличие самостоятельных частей речи от служебных. Понимать разницу между частями речи и членами предложения.</w:t>
            </w:r>
          </w:p>
        </w:tc>
        <w:tc>
          <w:tcPr>
            <w:tcW w:w="6208" w:type="dxa"/>
            <w:shd w:val="clear" w:color="auto" w:fill="auto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добывать недостающую информацию с помощью вопросов (познава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тельная инициативность).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применять методы информа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Роль имени существительного в предложении. Морфологические признаки</w:t>
            </w:r>
          </w:p>
          <w:p w:rsidR="007B1B31" w:rsidRDefault="007B1B31" w:rsidP="007B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7B1B31" w:rsidRDefault="007B1B31" w:rsidP="007B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B31" w:rsidRPr="004D1D88" w:rsidRDefault="007B1B31" w:rsidP="007B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Опознавать существительное как часть речи и член предложения.</w:t>
            </w:r>
          </w:p>
        </w:tc>
        <w:tc>
          <w:tcPr>
            <w:tcW w:w="6208" w:type="dxa"/>
            <w:vMerge w:val="restart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добывать недостающую информацию с помощью вопросов (познава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тельная инициативность).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применять методы информа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существительных.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Pr="004D1D88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способы образования слов.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Иметь представление о слитном и дефисном написании слов.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Употребление существительных в речи.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Pr="004D1D88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употреблять существительные в речи.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Произношение имён существительных.</w:t>
            </w:r>
          </w:p>
          <w:p w:rsidR="007B1B31" w:rsidRDefault="007B1B3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B31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  <w:p w:rsidR="007B1B31" w:rsidRPr="004D1D88" w:rsidRDefault="007B1B31" w:rsidP="007B1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Правильно произносить существительные -  термины лингвистики.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shd w:val="clear" w:color="auto" w:fill="auto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«Имя существительное» (диктант). </w:t>
            </w: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умение вычленять из текста словосочетание, определять части речи, делать морфологический разбор.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Стили речи. Разграничение деловой и научной речи. Характеристика научного стиля речи.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Разграничивать стили речи, анализировать структуру научных определений.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самостоятельно выделять и формулировать познавательную цель, ис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Научное рассуждение.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Использовать разновидности рассуждения-доказательства.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 Контрольная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работа № 3. 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Изложение научно-учебного текста «Связанные корни».</w:t>
            </w:r>
          </w:p>
          <w:p w:rsidR="004162A5" w:rsidRPr="002539F4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Урок-изложение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Излагать близко к тексту научное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Определение научного понятия.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Строить определение научных понятий.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Рассуждение-объяснение.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623EB1" w:rsidRPr="004D1D88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Анализировать и пересказывать научные тексты типа рассуждения-объяснения.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Официально-деловой стиль речи.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Определять деловой стиль. Анализировать и создавать тексты.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Морфологические признаки имени прилагательного. Роль имени прилагательного в предложении.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Распознавать прилагательное как часть речи и член предложения.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слушать и слышать друг друга; с достаточной полнотой и точностью выражать свои мысли в соответствии с зада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чами и условиями коммуникации.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самостоятельно выделять и формулировать познавательную цель, ис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кать и выделять необходимую информацию.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прилагательных.</w:t>
            </w:r>
          </w:p>
          <w:p w:rsidR="00623EB1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Изучения нового материала.</w:t>
            </w:r>
          </w:p>
          <w:p w:rsidR="00623EB1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все известные способы образования имён прилагательных.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сложных имён прилагательных.</w:t>
            </w: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случаи употребления дефиса.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  <w:tcBorders>
              <w:bottom w:val="nil"/>
            </w:tcBorders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«Имя  прилагательное» (диктант)</w:t>
            </w: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Выделять словосочетание с прилагательными, проводить морфологический разбор.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н-</w:t>
            </w:r>
            <w:proofErr w:type="spellStart"/>
            <w:r w:rsidRPr="004D1D88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в прилагательных, образованных от существительных.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правописание суффиксов –ан-, -</w:t>
            </w:r>
            <w:proofErr w:type="spellStart"/>
            <w:r w:rsidRPr="004D1D88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4D1D88">
              <w:rPr>
                <w:rFonts w:ascii="Times New Roman" w:hAnsi="Times New Roman"/>
                <w:sz w:val="24"/>
                <w:szCs w:val="24"/>
              </w:rPr>
              <w:t>-, -ин-, -</w:t>
            </w:r>
            <w:proofErr w:type="spellStart"/>
            <w:r w:rsidRPr="004D1D88"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  <w:r w:rsidRPr="004D1D88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4D1D88">
              <w:rPr>
                <w:rFonts w:ascii="Times New Roman" w:hAnsi="Times New Roman"/>
                <w:sz w:val="24"/>
                <w:szCs w:val="24"/>
              </w:rPr>
              <w:t>енн</w:t>
            </w:r>
            <w:proofErr w:type="spellEnd"/>
            <w:r w:rsidRPr="004D1D88">
              <w:rPr>
                <w:rFonts w:ascii="Times New Roman" w:hAnsi="Times New Roman"/>
                <w:sz w:val="24"/>
                <w:szCs w:val="24"/>
              </w:rPr>
              <w:t>-, -н-.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</w:t>
            </w:r>
            <w:r w:rsidR="00623EB1">
              <w:rPr>
                <w:rFonts w:ascii="Times New Roman" w:hAnsi="Times New Roman"/>
                <w:sz w:val="24"/>
                <w:szCs w:val="24"/>
              </w:rPr>
              <w:t>ение имён прилагательных в речи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употреблять прилагательные в речи.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Произношение имён прилагательных.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623EB1" w:rsidRPr="004D1D88" w:rsidRDefault="00623EB1" w:rsidP="00623EB1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правильно произносить прилагательные, особенно в краткой форме.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Текст. Повторение: данное и новое в предложениях текста.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Находить данное и новое в предложениях текста.</w:t>
            </w:r>
          </w:p>
        </w:tc>
        <w:tc>
          <w:tcPr>
            <w:tcW w:w="6208" w:type="dxa"/>
            <w:vMerge w:val="restart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Составлять тексты с разными видами связи.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РР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Употребление параллельной связи предложений в тексте с повтором.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употреблять параллельную связь.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Всё о повторе.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Изучения нового материала.</w:t>
            </w:r>
          </w:p>
          <w:p w:rsidR="004162A5" w:rsidRPr="004D1D88" w:rsidRDefault="004162A5" w:rsidP="004162A5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1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Составлять фрагменты текста с повтором. Редактировать тексты с повтором-недочётом.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5. Изложение текста с экспрессивным повтором «Тоска по Москве».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Урок-изложение.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излагать текст, сохраняя повтор.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Роль глаголов в предложении.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исследование.</w:t>
            </w: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Систематизировать знания о глаголе как части речи.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исследование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основные способы образования глаголов.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приставок пре-, при-.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Проблемный урок.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различать значения приставок и правильно писать их в словах.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Буквы Ы-И в корне после приставок.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урок.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Понимать, при каких условиях после приставок сохраняется буква и, а при каких – ы.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словообразованию (тестирование).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знаний.</w:t>
            </w:r>
          </w:p>
          <w:p w:rsidR="006D4845" w:rsidRP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знания основных способов образования слов.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Употребление глаголов в речи.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4162A5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урок.</w:t>
            </w:r>
          </w:p>
          <w:p w:rsidR="00E26F77" w:rsidRP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Наблюдать за использованием глаголов в речи.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владеть монологической и диалогической формами речи в соответ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</w:p>
          <w:p w:rsidR="00291382" w:rsidRPr="004D1D88" w:rsidRDefault="00291382" w:rsidP="004D1D88">
            <w:pPr>
              <w:spacing w:after="0" w:line="209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тельности.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Произношение глаголов.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произносить глагольные словоформы.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орфоэпии (тестирование).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знаний.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основные умения в области орфоэпии.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орфографии»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данному разделу.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«Глагол» (диктант).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усвоение правописания слов и изученный материал по орфографии и пунктуации.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46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9 по лексике. </w:t>
            </w: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знания по лексике и фразеологии.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Урок-анализ контрольных работ</w:t>
            </w: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79-83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Что такое причастие.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Творческая лаборатория.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признаки причастия, его суффиксы, отличие причастия от прилагательного, иметь представление о причастном обороте, определять определяемое слово и причастие, заменять причастие придаточным предложением.</w:t>
            </w:r>
          </w:p>
        </w:tc>
        <w:tc>
          <w:tcPr>
            <w:tcW w:w="6208" w:type="dxa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языковые признаки причастного оборота, различать определяемое слово и зависимые слова, правильно расставлять запятые при причастном обороте.</w:t>
            </w:r>
          </w:p>
        </w:tc>
        <w:tc>
          <w:tcPr>
            <w:tcW w:w="6208" w:type="dxa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владеть монологической и диалогической формами речи в соответ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тельности.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Образование причастий. Действительные и страдательные причастия. 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различать действительные и страдательные причастия, знать образование причастий. Уметь объяснять правописание суффиксов причастий.</w:t>
            </w:r>
          </w:p>
        </w:tc>
        <w:tc>
          <w:tcPr>
            <w:tcW w:w="6208" w:type="dxa"/>
            <w:vMerge w:val="restart"/>
            <w:tcBorders>
              <w:bottom w:val="nil"/>
            </w:tcBorders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91-93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Полные и краткие причастия.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E2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урок.</w:t>
            </w: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</w:tcBorders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различать формы причастия, знать синтаксическую роль полных и кратких причастий.</w:t>
            </w:r>
          </w:p>
        </w:tc>
        <w:tc>
          <w:tcPr>
            <w:tcW w:w="6208" w:type="dxa"/>
            <w:vMerge/>
            <w:tcBorders>
              <w:top w:val="nil"/>
              <w:bottom w:val="nil"/>
            </w:tcBorders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выполнять морфологический разбор причастия.</w:t>
            </w:r>
          </w:p>
        </w:tc>
        <w:tc>
          <w:tcPr>
            <w:tcW w:w="6208" w:type="dxa"/>
            <w:vMerge w:val="restart"/>
            <w:tcBorders>
              <w:top w:val="nil"/>
            </w:tcBorders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работа № 10 по морфологии (диктант)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усвоение темы «Причастие».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Буквы Н-НН в причастиях.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Распознавать причастие, знать его суффиксы, различать полную и краткую форму.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причастием.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правильно писать не с причастиями.</w:t>
            </w:r>
          </w:p>
        </w:tc>
        <w:tc>
          <w:tcPr>
            <w:tcW w:w="6208" w:type="dxa"/>
            <w:vMerge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Повествование художественного </w:t>
            </w:r>
            <w:r w:rsidR="00E26F77" w:rsidRPr="004D1D88">
              <w:rPr>
                <w:rFonts w:ascii="Times New Roman" w:hAnsi="Times New Roman"/>
                <w:sz w:val="24"/>
                <w:szCs w:val="24"/>
              </w:rPr>
              <w:t>и разговорного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стилей.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E26F77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6F77" w:rsidRPr="004D1D88" w:rsidRDefault="00E26F77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Находить повествовательные фрагменты, анализировать действия, создавать тексты.</w:t>
            </w:r>
          </w:p>
        </w:tc>
        <w:tc>
          <w:tcPr>
            <w:tcW w:w="6208" w:type="dxa"/>
            <w:vMerge w:val="restart"/>
            <w:tcBorders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владеть монологической и диалогической формами речи в соответ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тельности.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Рассказ как один из жанров художественного повествования.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6208" w:type="dxa"/>
            <w:vMerge/>
            <w:tcBorders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rPr>
          <w:trHeight w:val="394"/>
        </w:trPr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Контрольная работа № 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Изложение по рассказу Б. Васильева «Как спасали крысу»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Урок-изложение.</w:t>
            </w: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Излагать текст</w:t>
            </w:r>
          </w:p>
        </w:tc>
        <w:tc>
          <w:tcPr>
            <w:tcW w:w="6208" w:type="dxa"/>
            <w:vMerge/>
            <w:tcBorders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Урок-анализ контрольной работы.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6208" w:type="dxa"/>
            <w:vMerge/>
            <w:tcBorders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3446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Пересказывать текст, создавать тексты делового и научного стилей.</w:t>
            </w:r>
          </w:p>
        </w:tc>
        <w:tc>
          <w:tcPr>
            <w:tcW w:w="6208" w:type="dxa"/>
            <w:vMerge/>
            <w:tcBorders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 Контрольная работа № 12. Сочинение в жанре рассказа «Однажды…», «Наши проделки».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51">
              <w:rPr>
                <w:rFonts w:ascii="Times New Roman" w:hAnsi="Times New Roman"/>
                <w:sz w:val="24"/>
                <w:szCs w:val="24"/>
              </w:rPr>
              <w:t>Урок-сочинение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6208" w:type="dxa"/>
            <w:tcBorders>
              <w:top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Что такое деепричастие.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признаки деепричастия, суффиксы. Различать причастие и деепричастие.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лаборатория.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признаки деепричастного оборота. Уметь расставлять знаки препинания при деепричастным оборотом.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-исследование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правильно писать не с деепричастиями.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114-116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–экскурсия.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образование деепричастий. Определять суффиксы деепричастия. Различать причастия и деепричастия.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13 по теме «Деепричастие» (диктант)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усвоение темы «Деепричастие»</w:t>
            </w:r>
          </w:p>
        </w:tc>
        <w:tc>
          <w:tcPr>
            <w:tcW w:w="6208" w:type="dxa"/>
            <w:vMerge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118-120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употреблять причастия и деепричастия в речи</w:t>
            </w:r>
          </w:p>
        </w:tc>
        <w:tc>
          <w:tcPr>
            <w:tcW w:w="620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владеть монологической и диалогической формами речи в соответ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тельности.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Произношение глаголов, причастий, деепричастий</w:t>
            </w:r>
            <w:r w:rsidR="003E4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sz w:val="24"/>
                <w:szCs w:val="24"/>
              </w:rPr>
              <w:t xml:space="preserve">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Правильно ставить ударение в причастиях, деепричастиях, глаголах</w:t>
            </w:r>
          </w:p>
        </w:tc>
        <w:tc>
          <w:tcPr>
            <w:tcW w:w="6208" w:type="dxa"/>
            <w:vMerge/>
            <w:tcBorders>
              <w:top w:val="nil"/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пройденного материала.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практикум.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6208" w:type="dxa"/>
            <w:vMerge/>
            <w:tcBorders>
              <w:top w:val="nil"/>
              <w:bottom w:val="nil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14 по теме «Деепричастие» </w:t>
            </w:r>
          </w:p>
          <w:p w:rsidR="006D4845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2539F4" w:rsidRDefault="006D4845" w:rsidP="006D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6D4845" w:rsidRDefault="006D4845" w:rsidP="006D48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45" w:rsidRPr="004D1D88" w:rsidRDefault="006D4845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усвоение изученной темы.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Урок-анализа контрольных работ.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6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Описание места.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Анализировать описательные фрагменты.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РР. Работа по картинам «Кабинет Пушкина» или «Кабинет Лермонтова».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экскурсия.</w:t>
            </w: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Создавать тексты с описанием места и предмета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46" w:type="dxa"/>
          </w:tcPr>
          <w:p w:rsidR="00C815E6" w:rsidRDefault="00291382" w:rsidP="00C815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Что обозначает имя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числительное</w:t>
            </w:r>
            <w:r w:rsidR="00C815E6" w:rsidRPr="00420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62A5" w:rsidRDefault="004162A5" w:rsidP="00C815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Pr="004205F0" w:rsidRDefault="003E47E3" w:rsidP="00C815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Иметь представление о числительном.</w:t>
            </w:r>
          </w:p>
        </w:tc>
        <w:tc>
          <w:tcPr>
            <w:tcW w:w="6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ствия: 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lastRenderedPageBreak/>
              <w:t>использовать адекватные языковые средства для отображения в форме речевых высказываний своих 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130-131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3E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  <w:p w:rsidR="003E47E3" w:rsidRPr="003E47E3" w:rsidRDefault="003E47E3" w:rsidP="003E4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Различать и правильно писать сложные, составные числительные.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Количественные числительные, их разряды, склонение и правописание.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Правильно склонять числительные.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склонять числительные.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Употребление числительных в речи. Произношение числительных. 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Правильно употреблять числительные в устной и письменной речи.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15 по морфологии и орфоэпии числительного (тестирование)</w:t>
            </w:r>
          </w:p>
          <w:p w:rsidR="00C815E6" w:rsidRDefault="00C815E6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2539F4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C815E6" w:rsidRPr="004D1D88" w:rsidRDefault="00C815E6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умение употреблять числительные в речи.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Описание состояния окружающей среды.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Анализировать описательные фрагменты.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46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РР. Контрольная работа № 16. Сочинение по картине И. Левитана «Лесистый берег».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51">
              <w:rPr>
                <w:rFonts w:ascii="Times New Roman" w:hAnsi="Times New Roman"/>
                <w:sz w:val="24"/>
                <w:szCs w:val="24"/>
              </w:rPr>
              <w:t>Урок-сочинение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Использовать рабочие материалы в сочинении.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Какие слова называются местоимениями.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 Выполнять работу над ошибками. Уметь распознавать местоимения. 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владеть монологической и диалогической формами речи в соответ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тельности.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слова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Разряды местоимений по значению.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разряды местоимений.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815E6" w:rsidRPr="002539F4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морфологические особенности личных местоимений.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46" w:type="dxa"/>
          </w:tcPr>
          <w:p w:rsidR="004162A5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Возвратное местоимение себя</w:t>
            </w:r>
          </w:p>
          <w:p w:rsidR="00291382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морфологические особенности местоимения себя.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46" w:type="dxa"/>
          </w:tcPr>
          <w:p w:rsidR="004162A5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Притяжательные местоимени</w:t>
            </w:r>
            <w:r w:rsidR="004162A5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91382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Различать местоимения разных разрядов.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особенности указательных местоимений.</w:t>
            </w:r>
          </w:p>
        </w:tc>
        <w:tc>
          <w:tcPr>
            <w:tcW w:w="6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Определительные местоимения.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Знать особенности определительных местоимений.</w:t>
            </w:r>
          </w:p>
        </w:tc>
        <w:tc>
          <w:tcPr>
            <w:tcW w:w="6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3E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опознавать данные местоимения.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мы 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lastRenderedPageBreak/>
              <w:t>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Уметь опознавать и грамотно писать слова данной группы.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Неопределённые местоимения.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беседы.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Опознавать в тексте данные местоимения и знать, как они образуются.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3446" w:type="dxa"/>
          </w:tcPr>
          <w:p w:rsidR="003E47E3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Употребление местоимений в речи, произношение местоимений.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4162A5" w:rsidRPr="004D1D88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Различать разряды местоимений и уметь произносить местоимения.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аттестация. Диктант с грамм. </w:t>
            </w:r>
            <w:r w:rsidR="00C815E6" w:rsidRPr="004D1D8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аданием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2539F4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9F4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контроля и проверки знаний</w:t>
            </w: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:rsidR="00C815E6" w:rsidRDefault="00C815E6" w:rsidP="00C81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навыки правописания и пунктуации.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Урок-анализа контрольных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Соединение разных типовых фрагментов в тексте.</w:t>
            </w: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2A5" w:rsidRDefault="004162A5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новых знаний.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Сохранять в тексте изложения языковые средства.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проявлять речевые дей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ствия: использовать адекватные языковые средства для отображения в форме речевых высказываний своих 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lastRenderedPageBreak/>
              <w:t>чувств, мыслей, побу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ждений и иных составляющих внутреннего мира.</w:t>
            </w:r>
          </w:p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структуры и содер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жания текста</w:t>
            </w: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446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Контрольная работа </w:t>
            </w:r>
          </w:p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№ 18. Изложение «</w:t>
            </w:r>
            <w:proofErr w:type="spellStart"/>
            <w:r w:rsidRPr="004D1D88">
              <w:rPr>
                <w:rFonts w:ascii="Times New Roman" w:hAnsi="Times New Roman"/>
                <w:b/>
                <w:sz w:val="24"/>
                <w:szCs w:val="24"/>
              </w:rPr>
              <w:t>Речкино</w:t>
            </w:r>
            <w:proofErr w:type="spellEnd"/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 имя».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2E2551">
              <w:rPr>
                <w:rFonts w:ascii="Times New Roman" w:hAnsi="Times New Roman"/>
                <w:sz w:val="24"/>
                <w:szCs w:val="24"/>
              </w:rPr>
              <w:t xml:space="preserve"> умениям и навыкам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5E6" w:rsidRPr="002E2551" w:rsidRDefault="00C815E6" w:rsidP="00C8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Урок-изложение.</w:t>
            </w:r>
          </w:p>
          <w:p w:rsidR="00C815E6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5E6" w:rsidRPr="004D1D88" w:rsidRDefault="00C815E6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Проверить умение сохранять при пересказе строение текста.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4D1D88">
        <w:tc>
          <w:tcPr>
            <w:tcW w:w="660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446" w:type="dxa"/>
          </w:tcPr>
          <w:p w:rsidR="00291382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РР </w:t>
            </w:r>
            <w:r w:rsidRPr="004D1D8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E3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Урок-анализа контрольных работ</w:t>
            </w:r>
          </w:p>
          <w:p w:rsidR="003E47E3" w:rsidRPr="004D1D88" w:rsidRDefault="003E47E3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Выполнять анализ работы.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382" w:rsidRPr="004D1D88" w:rsidTr="00FC39C7">
        <w:trPr>
          <w:trHeight w:val="423"/>
        </w:trPr>
        <w:tc>
          <w:tcPr>
            <w:tcW w:w="660" w:type="dxa"/>
          </w:tcPr>
          <w:p w:rsidR="00291382" w:rsidRPr="004D1D88" w:rsidRDefault="000B4DFF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161-175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  <w:p w:rsidR="00291382" w:rsidRPr="004D1D88" w:rsidRDefault="000B4DFF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 (15</w:t>
            </w:r>
            <w:r w:rsidR="00291382" w:rsidRPr="004D1D88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Причастия (161-162)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>Деепричастие (163-164)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Числительное (165-166) </w:t>
            </w:r>
          </w:p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Местоимение (167-168) </w:t>
            </w:r>
          </w:p>
          <w:p w:rsidR="00623EB1" w:rsidRDefault="000B4DFF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 и пунктуация (169-175</w:t>
            </w:r>
            <w:r w:rsidR="00291382" w:rsidRPr="004D1D8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Повторение, систематизация и обобщение знаний, закрепление умений.</w:t>
            </w:r>
          </w:p>
          <w:p w:rsidR="00623EB1" w:rsidRDefault="00623EB1" w:rsidP="0062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23EB1" w:rsidRDefault="00623EB1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EB1" w:rsidRPr="004D1D88" w:rsidRDefault="00623EB1" w:rsidP="004D1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4394" w:type="dxa"/>
          </w:tcPr>
          <w:p w:rsidR="00291382" w:rsidRPr="004D1D88" w:rsidRDefault="00291382" w:rsidP="004D1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88">
              <w:rPr>
                <w:rFonts w:ascii="Times New Roman" w:hAnsi="Times New Roman"/>
                <w:sz w:val="24"/>
                <w:szCs w:val="24"/>
              </w:rPr>
              <w:t xml:space="preserve">Повторить орфографические и пунктуационные правила. Выполнять тренировочные упражнения по пройденному материалу. Находить и объяснять допущенные ошибки, исправляя их.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82" w:rsidRPr="004D1D88" w:rsidRDefault="00291382" w:rsidP="004D1D88">
            <w:pPr>
              <w:spacing w:after="0" w:line="208" w:lineRule="auto"/>
              <w:rPr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Коммуникативные: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устанавливать рабочие отношения, эффективно сотрудничать и спо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 xml:space="preserve">собствовать продуктивной кооперации. </w:t>
            </w:r>
            <w:r w:rsidRPr="004D1D88">
              <w:rPr>
                <w:rStyle w:val="20"/>
                <w:rFonts w:eastAsia="Calibri"/>
                <w:sz w:val="24"/>
                <w:szCs w:val="24"/>
              </w:rPr>
              <w:t>Регулятивные: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проектировать маршрут пре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 сотрудничества.</w:t>
            </w:r>
          </w:p>
          <w:p w:rsidR="00291382" w:rsidRPr="004D1D88" w:rsidRDefault="00291382" w:rsidP="004D1D88">
            <w:pPr>
              <w:pStyle w:val="a3"/>
              <w:tabs>
                <w:tab w:val="left" w:pos="156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1D88">
              <w:rPr>
                <w:rStyle w:val="20"/>
                <w:rFonts w:eastAsia="Calibri"/>
                <w:sz w:val="24"/>
                <w:szCs w:val="24"/>
              </w:rPr>
              <w:t>Познавательные: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t xml:space="preserve"> объяснять языковые явле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ния, процессы, связи и отношения, выявляе</w:t>
            </w:r>
            <w:r w:rsidRPr="004D1D88">
              <w:rPr>
                <w:rStyle w:val="2"/>
                <w:rFonts w:eastAsia="Calibri"/>
                <w:sz w:val="24"/>
                <w:szCs w:val="24"/>
              </w:rPr>
              <w:softHyphen/>
              <w:t>мые в ходе исследования текста</w:t>
            </w:r>
          </w:p>
        </w:tc>
      </w:tr>
    </w:tbl>
    <w:p w:rsidR="004D1D88" w:rsidRPr="004D1D88" w:rsidRDefault="004D1D88">
      <w:pPr>
        <w:rPr>
          <w:sz w:val="24"/>
          <w:szCs w:val="24"/>
        </w:rPr>
      </w:pPr>
    </w:p>
    <w:sectPr w:rsidR="004D1D88" w:rsidRPr="004D1D88" w:rsidSect="004D1D88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5A" w:rsidRDefault="00E07C5A">
      <w:pPr>
        <w:spacing w:after="0" w:line="240" w:lineRule="auto"/>
      </w:pPr>
      <w:r>
        <w:separator/>
      </w:r>
    </w:p>
  </w:endnote>
  <w:endnote w:type="continuationSeparator" w:id="0">
    <w:p w:rsidR="00E07C5A" w:rsidRDefault="00E0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EC" w:rsidRDefault="004F4DEC">
    <w:pPr>
      <w:pStyle w:val="a4"/>
      <w:jc w:val="right"/>
    </w:pPr>
  </w:p>
  <w:p w:rsidR="004F4DEC" w:rsidRDefault="004F4D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5A" w:rsidRDefault="00E07C5A">
      <w:pPr>
        <w:spacing w:after="0" w:line="240" w:lineRule="auto"/>
      </w:pPr>
      <w:r>
        <w:separator/>
      </w:r>
    </w:p>
  </w:footnote>
  <w:footnote w:type="continuationSeparator" w:id="0">
    <w:p w:rsidR="00E07C5A" w:rsidRDefault="00E0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F2"/>
    <w:rsid w:val="00091F81"/>
    <w:rsid w:val="000B4DFF"/>
    <w:rsid w:val="00212FF2"/>
    <w:rsid w:val="002276F5"/>
    <w:rsid w:val="002539F4"/>
    <w:rsid w:val="00291382"/>
    <w:rsid w:val="002E2551"/>
    <w:rsid w:val="003E47E3"/>
    <w:rsid w:val="004162A5"/>
    <w:rsid w:val="004D1D88"/>
    <w:rsid w:val="004F4DEC"/>
    <w:rsid w:val="005C42A4"/>
    <w:rsid w:val="00623237"/>
    <w:rsid w:val="00623EB1"/>
    <w:rsid w:val="006D4845"/>
    <w:rsid w:val="007B1B31"/>
    <w:rsid w:val="007D584B"/>
    <w:rsid w:val="00937548"/>
    <w:rsid w:val="009B1BDA"/>
    <w:rsid w:val="00A673DF"/>
    <w:rsid w:val="00B23F24"/>
    <w:rsid w:val="00C815E6"/>
    <w:rsid w:val="00DA755B"/>
    <w:rsid w:val="00E07C5A"/>
    <w:rsid w:val="00E26F77"/>
    <w:rsid w:val="00EA33B1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82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91382"/>
    <w:rPr>
      <w:rFonts w:ascii="Calibri" w:eastAsia="Calibri" w:hAnsi="Calibri" w:cs="Times New Roman"/>
    </w:rPr>
  </w:style>
  <w:style w:type="character" w:customStyle="1" w:styleId="2">
    <w:name w:val="Основной текст (2)"/>
    <w:rsid w:val="00291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2913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1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91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13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91382"/>
    <w:rPr>
      <w:b/>
      <w:bCs/>
    </w:rPr>
  </w:style>
  <w:style w:type="character" w:customStyle="1" w:styleId="dash041e0431044b0447043d044b0439char1">
    <w:name w:val="dash041e_0431_044b_0447_043d_044b_0439__char1"/>
    <w:rsid w:val="002913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82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91382"/>
    <w:rPr>
      <w:rFonts w:ascii="Calibri" w:eastAsia="Calibri" w:hAnsi="Calibri" w:cs="Times New Roman"/>
    </w:rPr>
  </w:style>
  <w:style w:type="character" w:customStyle="1" w:styleId="2">
    <w:name w:val="Основной текст (2)"/>
    <w:rsid w:val="00291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rsid w:val="002913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91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913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13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91382"/>
    <w:rPr>
      <w:b/>
      <w:bCs/>
    </w:rPr>
  </w:style>
  <w:style w:type="character" w:customStyle="1" w:styleId="dash041e0431044b0447043d044b0439char1">
    <w:name w:val="dash041e_0431_044b_0447_043d_044b_0439__char1"/>
    <w:rsid w:val="002913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27</Pages>
  <Words>6376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Гайценредер</dc:creator>
  <cp:keywords/>
  <dc:description/>
  <cp:lastModifiedBy>богдан овчаренко</cp:lastModifiedBy>
  <cp:revision>11</cp:revision>
  <dcterms:created xsi:type="dcterms:W3CDTF">2021-06-16T07:00:00Z</dcterms:created>
  <dcterms:modified xsi:type="dcterms:W3CDTF">2022-09-25T08:34:00Z</dcterms:modified>
</cp:coreProperties>
</file>