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30DA" w14:textId="77777777" w:rsidR="00A0437C" w:rsidRPr="00083492" w:rsidRDefault="00A0437C" w:rsidP="00ED6B72">
      <w:pPr>
        <w:pStyle w:val="1"/>
        <w:spacing w:before="0" w:after="0"/>
        <w:ind w:left="1211"/>
        <w:rPr>
          <w:rFonts w:ascii="Times New Roman" w:hAnsi="Times New Roman"/>
          <w:b w:val="0"/>
          <w:color w:val="000000"/>
          <w:szCs w:val="28"/>
        </w:rPr>
      </w:pPr>
    </w:p>
    <w:p w14:paraId="2366FF87" w14:textId="77777777" w:rsidR="00ED6B72" w:rsidRPr="00083492" w:rsidRDefault="00ED6B72" w:rsidP="00ED6B72">
      <w:pPr>
        <w:pStyle w:val="1"/>
        <w:spacing w:before="0" w:after="0"/>
        <w:ind w:left="1211"/>
        <w:rPr>
          <w:rFonts w:ascii="Times New Roman" w:hAnsi="Times New Roman"/>
          <w:color w:val="000000"/>
          <w:szCs w:val="28"/>
        </w:rPr>
      </w:pPr>
      <w:r w:rsidRPr="00083492">
        <w:rPr>
          <w:rFonts w:ascii="Times New Roman" w:hAnsi="Times New Roman"/>
          <w:color w:val="000000"/>
          <w:szCs w:val="28"/>
        </w:rPr>
        <w:t xml:space="preserve">Характеристика структуры  и органов управления </w:t>
      </w:r>
    </w:p>
    <w:p w14:paraId="416599D6" w14:textId="77777777" w:rsidR="00ED6B72" w:rsidRPr="00083492" w:rsidRDefault="00ED6B72" w:rsidP="00ED6B72">
      <w:pPr>
        <w:pStyle w:val="1"/>
        <w:spacing w:before="0" w:after="0"/>
        <w:ind w:left="1211"/>
        <w:rPr>
          <w:rFonts w:ascii="Times New Roman" w:hAnsi="Times New Roman"/>
          <w:color w:val="000000"/>
          <w:szCs w:val="28"/>
        </w:rPr>
      </w:pPr>
      <w:r w:rsidRPr="00083492">
        <w:rPr>
          <w:rFonts w:ascii="Times New Roman" w:hAnsi="Times New Roman"/>
          <w:color w:val="000000"/>
          <w:szCs w:val="28"/>
        </w:rPr>
        <w:t>МАОУ «</w:t>
      </w:r>
      <w:r w:rsidR="00B62400" w:rsidRPr="00083492">
        <w:rPr>
          <w:rFonts w:ascii="Times New Roman" w:hAnsi="Times New Roman"/>
          <w:color w:val="000000"/>
          <w:szCs w:val="28"/>
        </w:rPr>
        <w:t>Школа-интернат №</w:t>
      </w:r>
      <w:r w:rsidR="002C373D" w:rsidRPr="00083492">
        <w:rPr>
          <w:rFonts w:ascii="Times New Roman" w:hAnsi="Times New Roman"/>
          <w:color w:val="000000"/>
          <w:szCs w:val="28"/>
        </w:rPr>
        <w:t>85» г.</w:t>
      </w:r>
      <w:r w:rsidRPr="00083492">
        <w:rPr>
          <w:rFonts w:ascii="Times New Roman" w:hAnsi="Times New Roman"/>
          <w:color w:val="000000"/>
          <w:szCs w:val="28"/>
        </w:rPr>
        <w:t xml:space="preserve"> Перми (далее – </w:t>
      </w:r>
      <w:r w:rsidR="00B62400" w:rsidRPr="00083492">
        <w:rPr>
          <w:rFonts w:ascii="Times New Roman" w:hAnsi="Times New Roman"/>
          <w:color w:val="000000"/>
          <w:szCs w:val="28"/>
        </w:rPr>
        <w:t>Учреждение</w:t>
      </w:r>
      <w:r w:rsidRPr="00083492">
        <w:rPr>
          <w:rFonts w:ascii="Times New Roman" w:hAnsi="Times New Roman"/>
          <w:color w:val="000000"/>
          <w:szCs w:val="28"/>
        </w:rPr>
        <w:t>)</w:t>
      </w:r>
    </w:p>
    <w:p w14:paraId="71CB7EA1" w14:textId="77777777" w:rsidR="00ED6B72" w:rsidRPr="00083492" w:rsidRDefault="00ED6B72" w:rsidP="00ED6B72">
      <w:pPr>
        <w:ind w:left="360" w:firstLine="851"/>
        <w:rPr>
          <w:rFonts w:ascii="Times New Roman" w:hAnsi="Times New Roman"/>
          <w:sz w:val="28"/>
          <w:szCs w:val="28"/>
        </w:rPr>
      </w:pPr>
    </w:p>
    <w:p w14:paraId="26C5E92A" w14:textId="20266F09" w:rsidR="00B62400" w:rsidRPr="00083492" w:rsidRDefault="00B62400" w:rsidP="00ED6B72">
      <w:pPr>
        <w:overflowPunct/>
        <w:autoSpaceDE/>
        <w:autoSpaceDN/>
        <w:adjustRightInd/>
        <w:textAlignment w:val="auto"/>
        <w:rPr>
          <w:rFonts w:ascii="Times New Roman" w:hAnsi="Times New Roman"/>
          <w:sz w:val="28"/>
          <w:szCs w:val="28"/>
        </w:rPr>
      </w:pPr>
      <w:r w:rsidRPr="00083492">
        <w:rPr>
          <w:rFonts w:ascii="Times New Roman" w:hAnsi="Times New Roman"/>
          <w:sz w:val="28"/>
          <w:szCs w:val="28"/>
        </w:rPr>
        <w:t xml:space="preserve">Управление Учреждением осуществляется в соответствии с действующим законодательством Российской Федерации с учетом особенностей, </w:t>
      </w:r>
      <w:r w:rsidR="009411FD" w:rsidRPr="00083492">
        <w:rPr>
          <w:rFonts w:ascii="Times New Roman" w:hAnsi="Times New Roman"/>
          <w:sz w:val="28"/>
          <w:szCs w:val="28"/>
        </w:rPr>
        <w:t>установленных Федеральным</w:t>
      </w:r>
      <w:r w:rsidRPr="00083492">
        <w:rPr>
          <w:rFonts w:ascii="Times New Roman" w:hAnsi="Times New Roman"/>
          <w:sz w:val="28"/>
          <w:szCs w:val="28"/>
        </w:rPr>
        <w:t xml:space="preserve"> законом </w:t>
      </w:r>
      <w:r w:rsidR="00083492" w:rsidRPr="00083492">
        <w:rPr>
          <w:rFonts w:ascii="Times New Roman" w:hAnsi="Times New Roman"/>
          <w:sz w:val="28"/>
          <w:szCs w:val="28"/>
        </w:rPr>
        <w:t>от 29</w:t>
      </w:r>
      <w:r w:rsidRPr="00083492">
        <w:rPr>
          <w:rFonts w:ascii="Times New Roman" w:hAnsi="Times New Roman"/>
          <w:sz w:val="28"/>
          <w:szCs w:val="28"/>
        </w:rPr>
        <w:t xml:space="preserve"> декабря 2012 года № 273-ФЗ «Об образовании в Российской Федерации» и Уставом</w:t>
      </w:r>
      <w:r w:rsidR="009411FD" w:rsidRPr="00083492">
        <w:rPr>
          <w:rFonts w:ascii="Times New Roman" w:hAnsi="Times New Roman"/>
          <w:sz w:val="28"/>
          <w:szCs w:val="28"/>
        </w:rPr>
        <w:t xml:space="preserve"> МАОУ «Школа-интернат №85» г. Перми</w:t>
      </w:r>
      <w:r w:rsidRPr="00083492">
        <w:rPr>
          <w:rFonts w:ascii="Times New Roman" w:hAnsi="Times New Roman"/>
          <w:sz w:val="28"/>
          <w:szCs w:val="28"/>
        </w:rPr>
        <w:t>, на основе сочетания принципов единоначалия и коллегиальности.</w:t>
      </w:r>
      <w:r w:rsidR="00ED6B72" w:rsidRPr="00083492">
        <w:rPr>
          <w:rFonts w:ascii="Times New Roman" w:hAnsi="Times New Roman"/>
          <w:sz w:val="28"/>
          <w:szCs w:val="28"/>
        </w:rPr>
        <w:t xml:space="preserve">                         </w:t>
      </w:r>
    </w:p>
    <w:p w14:paraId="118EC1B5" w14:textId="77777777" w:rsidR="00B62400" w:rsidRPr="00083492" w:rsidRDefault="00B62400" w:rsidP="00ED6B72">
      <w:pPr>
        <w:overflowPunct/>
        <w:autoSpaceDE/>
        <w:autoSpaceDN/>
        <w:adjustRightInd/>
        <w:textAlignment w:val="auto"/>
        <w:rPr>
          <w:rFonts w:ascii="Times New Roman" w:hAnsi="Times New Roman"/>
          <w:sz w:val="28"/>
          <w:szCs w:val="28"/>
        </w:rPr>
      </w:pPr>
    </w:p>
    <w:p w14:paraId="2CAA013D" w14:textId="19E96637" w:rsidR="00ED6B72" w:rsidRPr="00083492" w:rsidRDefault="00ED6B72" w:rsidP="00ED6B72">
      <w:pPr>
        <w:overflowPunct/>
        <w:autoSpaceDE/>
        <w:autoSpaceDN/>
        <w:adjustRightInd/>
        <w:textAlignment w:val="auto"/>
        <w:rPr>
          <w:rFonts w:ascii="Times New Roman" w:hAnsi="Times New Roman"/>
          <w:sz w:val="28"/>
          <w:szCs w:val="28"/>
        </w:rPr>
      </w:pPr>
      <w:r w:rsidRPr="00083492">
        <w:rPr>
          <w:rFonts w:ascii="Times New Roman" w:hAnsi="Times New Roman"/>
          <w:sz w:val="28"/>
          <w:szCs w:val="28"/>
        </w:rPr>
        <w:t xml:space="preserve"> Цель управления школой заключается в формировании демократической образовательной организации, воспитывающей всесторонне развитую, социально адаптированную личность. Образование </w:t>
      </w:r>
      <w:r w:rsidR="00083492" w:rsidRPr="00083492">
        <w:rPr>
          <w:rFonts w:ascii="Times New Roman" w:hAnsi="Times New Roman"/>
          <w:sz w:val="28"/>
          <w:szCs w:val="28"/>
        </w:rPr>
        <w:t>- управляемый</w:t>
      </w:r>
      <w:r w:rsidRPr="00083492">
        <w:rPr>
          <w:rFonts w:ascii="Times New Roman" w:hAnsi="Times New Roman"/>
          <w:sz w:val="28"/>
          <w:szCs w:val="28"/>
        </w:rPr>
        <w:t xml:space="preserve"> процесс, и от эффективности управления зависит и качество обучения, и жизнеспособность школы, и ее </w:t>
      </w:r>
      <w:r w:rsidR="00083492" w:rsidRPr="00083492">
        <w:rPr>
          <w:rFonts w:ascii="Times New Roman" w:hAnsi="Times New Roman"/>
          <w:sz w:val="28"/>
          <w:szCs w:val="28"/>
        </w:rPr>
        <w:t>конкурентоспособность</w:t>
      </w:r>
      <w:r w:rsidRPr="00083492">
        <w:rPr>
          <w:rFonts w:ascii="Times New Roman" w:hAnsi="Times New Roman"/>
          <w:sz w:val="28"/>
          <w:szCs w:val="28"/>
        </w:rPr>
        <w:t xml:space="preserve">. Управление школой невозможно осуществлять на сугубо административной основе. Оно требует широкого участия всех участников образовательного процесса. А для этого необходимо, чтобы были понятны цели этого управления и позитивный результат для каждого участника процесса функционирования образовательной организации. Управление в </w:t>
      </w:r>
      <w:r w:rsidR="002C373D" w:rsidRPr="00083492">
        <w:rPr>
          <w:rFonts w:ascii="Times New Roman" w:hAnsi="Times New Roman"/>
          <w:sz w:val="28"/>
          <w:szCs w:val="28"/>
        </w:rPr>
        <w:t>школе-интернате</w:t>
      </w:r>
      <w:r w:rsidRPr="00083492">
        <w:rPr>
          <w:rFonts w:ascii="Times New Roman" w:hAnsi="Times New Roman"/>
          <w:sz w:val="28"/>
          <w:szCs w:val="28"/>
        </w:rPr>
        <w:t xml:space="preserve"> осуществляется на основе сотрудничества педагогов, обучающихся и родителей (законных представителей).    Согласования между образовательной моделью в школе и структурой ее управления - условие гармоничного развития организационных и образовательных процессов. Реальная возможность придать педагогическому процессу целостность и оптимальность связана не только с ее совершенствованием, но и с применением принципиально новой - модульной системы, которая строится в соответствии с прогнозируемыми целями. Эта система предусматривает вариативность и оптимальную технологичность содержания, средств, форм и методов обучения, где в управлении активно задействованы не только директор, его заместители и учителя школы</w:t>
      </w:r>
      <w:r w:rsidR="002C373D" w:rsidRPr="00083492">
        <w:rPr>
          <w:rFonts w:ascii="Times New Roman" w:hAnsi="Times New Roman"/>
          <w:sz w:val="28"/>
          <w:szCs w:val="28"/>
        </w:rPr>
        <w:t>-интерната</w:t>
      </w:r>
      <w:r w:rsidRPr="00083492">
        <w:rPr>
          <w:rFonts w:ascii="Times New Roman" w:hAnsi="Times New Roman"/>
          <w:sz w:val="28"/>
          <w:szCs w:val="28"/>
        </w:rPr>
        <w:t>, но и сами обучающиеся. </w:t>
      </w:r>
    </w:p>
    <w:p w14:paraId="10FE5BC0" w14:textId="77777777" w:rsidR="00ED6B72" w:rsidRPr="00083492" w:rsidRDefault="00ED6B72" w:rsidP="00ED6B72">
      <w:pPr>
        <w:pStyle w:val="a4"/>
        <w:jc w:val="both"/>
        <w:rPr>
          <w:sz w:val="28"/>
          <w:szCs w:val="28"/>
        </w:rPr>
      </w:pPr>
      <w:r w:rsidRPr="00083492">
        <w:rPr>
          <w:sz w:val="28"/>
          <w:szCs w:val="28"/>
        </w:rPr>
        <w:t xml:space="preserve">                         Контроль за деятельностью </w:t>
      </w:r>
      <w:r w:rsidR="002C373D" w:rsidRPr="00083492">
        <w:rPr>
          <w:sz w:val="28"/>
          <w:szCs w:val="28"/>
        </w:rPr>
        <w:t xml:space="preserve">Учреждения </w:t>
      </w:r>
      <w:r w:rsidRPr="00083492">
        <w:rPr>
          <w:sz w:val="28"/>
          <w:szCs w:val="28"/>
        </w:rPr>
        <w:t xml:space="preserve">осуществляет единственный </w:t>
      </w:r>
      <w:r w:rsidRPr="00083492">
        <w:rPr>
          <w:rStyle w:val="a5"/>
          <w:sz w:val="28"/>
          <w:szCs w:val="28"/>
        </w:rPr>
        <w:t>учредитель</w:t>
      </w:r>
      <w:r w:rsidRPr="00083492">
        <w:rPr>
          <w:sz w:val="28"/>
          <w:szCs w:val="28"/>
        </w:rPr>
        <w:t xml:space="preserve"> </w:t>
      </w:r>
      <w:r w:rsidR="002C373D" w:rsidRPr="00083492">
        <w:rPr>
          <w:sz w:val="28"/>
          <w:szCs w:val="28"/>
        </w:rPr>
        <w:t>Учреждения</w:t>
      </w:r>
      <w:r w:rsidRPr="00083492">
        <w:rPr>
          <w:sz w:val="28"/>
          <w:szCs w:val="28"/>
        </w:rPr>
        <w:t xml:space="preserve"> – департамент образования администрации города Перми, в лице начальника</w:t>
      </w:r>
      <w:r w:rsidR="00B62400" w:rsidRPr="00083492">
        <w:rPr>
          <w:sz w:val="28"/>
          <w:szCs w:val="28"/>
        </w:rPr>
        <w:t xml:space="preserve"> Деменевой Анны Анатольевны</w:t>
      </w:r>
      <w:r w:rsidRPr="00083492">
        <w:rPr>
          <w:sz w:val="28"/>
          <w:szCs w:val="28"/>
        </w:rPr>
        <w:t>.</w:t>
      </w:r>
    </w:p>
    <w:p w14:paraId="09129F62" w14:textId="77777777" w:rsidR="00ED6B72" w:rsidRPr="00083492" w:rsidRDefault="00ED6B72" w:rsidP="00ED6B72">
      <w:pPr>
        <w:pStyle w:val="a4"/>
        <w:jc w:val="both"/>
        <w:rPr>
          <w:sz w:val="28"/>
          <w:szCs w:val="28"/>
        </w:rPr>
      </w:pPr>
      <w:r w:rsidRPr="00083492">
        <w:rPr>
          <w:snapToGrid w:val="0"/>
          <w:sz w:val="28"/>
          <w:szCs w:val="28"/>
        </w:rPr>
        <w:t xml:space="preserve">Единоличным исполнительным органом является </w:t>
      </w:r>
      <w:r w:rsidRPr="00083492">
        <w:rPr>
          <w:b/>
          <w:snapToGrid w:val="0"/>
          <w:sz w:val="28"/>
          <w:szCs w:val="28"/>
        </w:rPr>
        <w:t>директор школы</w:t>
      </w:r>
      <w:r w:rsidR="002C373D" w:rsidRPr="00083492">
        <w:rPr>
          <w:b/>
          <w:snapToGrid w:val="0"/>
          <w:sz w:val="28"/>
          <w:szCs w:val="28"/>
        </w:rPr>
        <w:t>-интерната</w:t>
      </w:r>
      <w:r w:rsidRPr="00083492">
        <w:rPr>
          <w:b/>
          <w:snapToGrid w:val="0"/>
          <w:sz w:val="28"/>
          <w:szCs w:val="28"/>
        </w:rPr>
        <w:t xml:space="preserve"> – </w:t>
      </w:r>
      <w:r w:rsidR="00B62400" w:rsidRPr="00083492">
        <w:rPr>
          <w:snapToGrid w:val="0"/>
          <w:sz w:val="28"/>
          <w:szCs w:val="28"/>
        </w:rPr>
        <w:t>Богачев Александр Анатольевич.</w:t>
      </w:r>
    </w:p>
    <w:p w14:paraId="2A7922C8" w14:textId="0A9CA2D6" w:rsidR="00ED6B72" w:rsidRPr="00083492" w:rsidRDefault="00ED6B72" w:rsidP="00ED6B72">
      <w:pPr>
        <w:pStyle w:val="11"/>
        <w:spacing w:before="0" w:after="0" w:line="240" w:lineRule="auto"/>
        <w:ind w:firstLine="0"/>
        <w:rPr>
          <w:rFonts w:ascii="Times New Roman" w:hAnsi="Times New Roman"/>
          <w:b/>
          <w:snapToGrid w:val="0"/>
          <w:sz w:val="28"/>
          <w:szCs w:val="28"/>
        </w:rPr>
      </w:pPr>
      <w:r w:rsidRPr="00083492">
        <w:rPr>
          <w:rFonts w:ascii="Times New Roman" w:hAnsi="Times New Roman"/>
          <w:snapToGrid w:val="0"/>
          <w:sz w:val="28"/>
          <w:szCs w:val="28"/>
        </w:rPr>
        <w:t xml:space="preserve">Коллегиальными органами управления </w:t>
      </w:r>
      <w:r w:rsidR="002C373D" w:rsidRPr="00083492">
        <w:rPr>
          <w:rFonts w:ascii="Times New Roman" w:hAnsi="Times New Roman"/>
          <w:snapToGrid w:val="0"/>
          <w:sz w:val="28"/>
          <w:szCs w:val="28"/>
        </w:rPr>
        <w:t>Учреждения</w:t>
      </w:r>
      <w:r w:rsidRPr="00083492">
        <w:rPr>
          <w:rFonts w:ascii="Times New Roman" w:hAnsi="Times New Roman"/>
          <w:snapToGrid w:val="0"/>
          <w:sz w:val="28"/>
          <w:szCs w:val="28"/>
        </w:rPr>
        <w:t xml:space="preserve"> являются</w:t>
      </w:r>
      <w:r w:rsidRPr="00083492">
        <w:rPr>
          <w:rFonts w:ascii="Times New Roman" w:hAnsi="Times New Roman"/>
          <w:b/>
          <w:snapToGrid w:val="0"/>
          <w:sz w:val="28"/>
          <w:szCs w:val="28"/>
        </w:rPr>
        <w:t xml:space="preserve"> </w:t>
      </w:r>
      <w:r w:rsidRPr="00083492">
        <w:rPr>
          <w:rFonts w:ascii="Times New Roman" w:hAnsi="Times New Roman"/>
          <w:snapToGrid w:val="0"/>
          <w:sz w:val="28"/>
          <w:szCs w:val="28"/>
        </w:rPr>
        <w:t xml:space="preserve">Общее собрание </w:t>
      </w:r>
      <w:r w:rsidR="001A26B5" w:rsidRPr="00083492">
        <w:rPr>
          <w:rFonts w:ascii="Times New Roman" w:hAnsi="Times New Roman"/>
          <w:snapToGrid w:val="0"/>
          <w:sz w:val="28"/>
          <w:szCs w:val="28"/>
        </w:rPr>
        <w:t xml:space="preserve">работников (конференция), </w:t>
      </w:r>
      <w:r w:rsidRPr="00083492">
        <w:rPr>
          <w:rFonts w:ascii="Times New Roman" w:hAnsi="Times New Roman"/>
          <w:snapToGrid w:val="0"/>
          <w:sz w:val="28"/>
          <w:szCs w:val="28"/>
        </w:rPr>
        <w:t xml:space="preserve">Педагогический совет, Наблюдательный </w:t>
      </w:r>
      <w:r w:rsidR="001A26B5" w:rsidRPr="00083492">
        <w:rPr>
          <w:rFonts w:ascii="Times New Roman" w:hAnsi="Times New Roman"/>
          <w:snapToGrid w:val="0"/>
          <w:sz w:val="28"/>
          <w:szCs w:val="28"/>
        </w:rPr>
        <w:t>Совет</w:t>
      </w:r>
      <w:r w:rsidR="00083492">
        <w:rPr>
          <w:rFonts w:ascii="Times New Roman" w:hAnsi="Times New Roman"/>
          <w:snapToGrid w:val="0"/>
          <w:sz w:val="28"/>
          <w:szCs w:val="28"/>
        </w:rPr>
        <w:t>,</w:t>
      </w:r>
      <w:r w:rsidR="001A26B5" w:rsidRPr="00083492">
        <w:rPr>
          <w:rFonts w:ascii="Times New Roman" w:hAnsi="Times New Roman"/>
          <w:snapToGrid w:val="0"/>
          <w:sz w:val="28"/>
          <w:szCs w:val="28"/>
        </w:rPr>
        <w:t xml:space="preserve"> полномочия</w:t>
      </w:r>
      <w:r w:rsidRPr="00083492">
        <w:rPr>
          <w:rFonts w:ascii="Times New Roman" w:hAnsi="Times New Roman"/>
          <w:snapToGrid w:val="0"/>
          <w:sz w:val="28"/>
          <w:szCs w:val="28"/>
        </w:rPr>
        <w:t xml:space="preserve"> которых определены</w:t>
      </w:r>
      <w:r w:rsidRPr="00083492">
        <w:rPr>
          <w:rFonts w:ascii="Times New Roman" w:hAnsi="Times New Roman"/>
          <w:b/>
          <w:snapToGrid w:val="0"/>
          <w:sz w:val="28"/>
          <w:szCs w:val="28"/>
        </w:rPr>
        <w:t xml:space="preserve"> </w:t>
      </w:r>
      <w:r w:rsidRPr="00083492">
        <w:rPr>
          <w:rFonts w:ascii="Times New Roman" w:hAnsi="Times New Roman"/>
          <w:snapToGrid w:val="0"/>
          <w:sz w:val="28"/>
          <w:szCs w:val="28"/>
        </w:rPr>
        <w:t>Уставом школы</w:t>
      </w:r>
      <w:r w:rsidR="00D47B9A" w:rsidRPr="00083492">
        <w:rPr>
          <w:rFonts w:ascii="Times New Roman" w:hAnsi="Times New Roman"/>
          <w:snapToGrid w:val="0"/>
          <w:sz w:val="28"/>
          <w:szCs w:val="28"/>
        </w:rPr>
        <w:t>-интерната</w:t>
      </w:r>
      <w:r w:rsidRPr="00083492">
        <w:rPr>
          <w:rFonts w:ascii="Times New Roman" w:hAnsi="Times New Roman"/>
          <w:b/>
          <w:snapToGrid w:val="0"/>
          <w:sz w:val="28"/>
          <w:szCs w:val="28"/>
        </w:rPr>
        <w:t xml:space="preserve">.   </w:t>
      </w:r>
    </w:p>
    <w:p w14:paraId="043824A2" w14:textId="77777777" w:rsidR="001A26B5" w:rsidRPr="00083492" w:rsidRDefault="00ED6B72" w:rsidP="00ED6B72">
      <w:pPr>
        <w:rPr>
          <w:rFonts w:ascii="Times New Roman" w:hAnsi="Times New Roman"/>
          <w:sz w:val="28"/>
          <w:szCs w:val="28"/>
        </w:rPr>
      </w:pPr>
      <w:r w:rsidRPr="00083492">
        <w:rPr>
          <w:rFonts w:ascii="Times New Roman" w:hAnsi="Times New Roman"/>
          <w:sz w:val="28"/>
          <w:szCs w:val="28"/>
        </w:rPr>
        <w:lastRenderedPageBreak/>
        <w:t xml:space="preserve">      Исходя из целей, принципов построения и стратегии развития </w:t>
      </w:r>
      <w:r w:rsidR="001A26B5" w:rsidRPr="00083492">
        <w:rPr>
          <w:rFonts w:ascii="Times New Roman" w:hAnsi="Times New Roman"/>
          <w:sz w:val="28"/>
          <w:szCs w:val="28"/>
        </w:rPr>
        <w:t>построена структура</w:t>
      </w:r>
      <w:r w:rsidRPr="00083492">
        <w:rPr>
          <w:rFonts w:ascii="Times New Roman" w:hAnsi="Times New Roman"/>
          <w:sz w:val="28"/>
          <w:szCs w:val="28"/>
        </w:rPr>
        <w:t xml:space="preserve"> управления, в которой выделяется 4 уровня </w:t>
      </w:r>
      <w:r w:rsidR="001A26B5" w:rsidRPr="00083492">
        <w:rPr>
          <w:rFonts w:ascii="Times New Roman" w:hAnsi="Times New Roman"/>
          <w:sz w:val="28"/>
          <w:szCs w:val="28"/>
        </w:rPr>
        <w:t>управления:  </w:t>
      </w:r>
      <w:r w:rsidRPr="00083492">
        <w:rPr>
          <w:rFonts w:ascii="Times New Roman" w:hAnsi="Times New Roman"/>
          <w:sz w:val="28"/>
          <w:szCs w:val="28"/>
        </w:rPr>
        <w:t>  </w:t>
      </w:r>
    </w:p>
    <w:p w14:paraId="78E20362" w14:textId="77777777" w:rsidR="008413C4" w:rsidRPr="00083492" w:rsidRDefault="00ED6B72" w:rsidP="00ED6B72">
      <w:pPr>
        <w:rPr>
          <w:rFonts w:ascii="Times New Roman" w:hAnsi="Times New Roman"/>
          <w:sz w:val="28"/>
          <w:szCs w:val="28"/>
        </w:rPr>
      </w:pPr>
      <w:r w:rsidRPr="00083492">
        <w:rPr>
          <w:rFonts w:ascii="Times New Roman" w:hAnsi="Times New Roman"/>
          <w:sz w:val="28"/>
          <w:szCs w:val="28"/>
        </w:rPr>
        <w:t xml:space="preserve"> </w:t>
      </w:r>
      <w:r w:rsidRPr="00083492">
        <w:rPr>
          <w:rFonts w:ascii="Times New Roman" w:hAnsi="Times New Roman"/>
          <w:b/>
          <w:bCs/>
          <w:sz w:val="28"/>
          <w:szCs w:val="28"/>
        </w:rPr>
        <w:t>Первый уровень</w:t>
      </w:r>
      <w:r w:rsidRPr="00083492">
        <w:rPr>
          <w:rFonts w:ascii="Times New Roman" w:hAnsi="Times New Roman"/>
          <w:sz w:val="28"/>
          <w:szCs w:val="28"/>
        </w:rPr>
        <w:t xml:space="preserve">: директор - главное административное лицо, воплощающее единоначалие и несущее персональную ответственность за все, что делается в </w:t>
      </w:r>
      <w:r w:rsidR="00D47B9A" w:rsidRPr="00083492">
        <w:rPr>
          <w:rFonts w:ascii="Times New Roman" w:hAnsi="Times New Roman"/>
          <w:sz w:val="28"/>
          <w:szCs w:val="28"/>
        </w:rPr>
        <w:t>Учреждении</w:t>
      </w:r>
      <w:r w:rsidRPr="00083492">
        <w:rPr>
          <w:rFonts w:ascii="Times New Roman" w:hAnsi="Times New Roman"/>
          <w:sz w:val="28"/>
          <w:szCs w:val="28"/>
        </w:rPr>
        <w:t xml:space="preserve">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w:t>
      </w:r>
      <w:r w:rsidRPr="00083492">
        <w:rPr>
          <w:rFonts w:ascii="Times New Roman" w:hAnsi="Times New Roman"/>
          <w:snapToGrid w:val="0"/>
          <w:sz w:val="28"/>
          <w:szCs w:val="28"/>
        </w:rPr>
        <w:t>Общее собрание</w:t>
      </w:r>
      <w:r w:rsidR="001A26B5" w:rsidRPr="00083492">
        <w:rPr>
          <w:rFonts w:ascii="Times New Roman" w:hAnsi="Times New Roman"/>
          <w:snapToGrid w:val="0"/>
          <w:sz w:val="28"/>
          <w:szCs w:val="28"/>
        </w:rPr>
        <w:t xml:space="preserve"> </w:t>
      </w:r>
      <w:r w:rsidR="00D47B9A" w:rsidRPr="00083492">
        <w:rPr>
          <w:rFonts w:ascii="Times New Roman" w:hAnsi="Times New Roman"/>
          <w:snapToGrid w:val="0"/>
          <w:sz w:val="28"/>
          <w:szCs w:val="28"/>
        </w:rPr>
        <w:t>работников</w:t>
      </w:r>
      <w:r w:rsidRPr="00083492">
        <w:rPr>
          <w:rFonts w:ascii="Times New Roman" w:hAnsi="Times New Roman"/>
          <w:snapToGrid w:val="0"/>
          <w:sz w:val="28"/>
          <w:szCs w:val="28"/>
        </w:rPr>
        <w:t>, Педагогический сове</w:t>
      </w:r>
      <w:r w:rsidR="00AB5FD5" w:rsidRPr="00083492">
        <w:rPr>
          <w:rFonts w:ascii="Times New Roman" w:hAnsi="Times New Roman"/>
          <w:snapToGrid w:val="0"/>
          <w:sz w:val="28"/>
          <w:szCs w:val="28"/>
        </w:rPr>
        <w:t>т, Наблюдательный Совет, Совет родителей</w:t>
      </w:r>
      <w:r w:rsidRPr="00083492">
        <w:rPr>
          <w:rFonts w:ascii="Times New Roman" w:hAnsi="Times New Roman"/>
          <w:snapToGrid w:val="0"/>
          <w:sz w:val="28"/>
          <w:szCs w:val="28"/>
        </w:rPr>
        <w:t>.</w:t>
      </w:r>
      <w:r w:rsidRPr="00083492">
        <w:rPr>
          <w:rFonts w:ascii="Times New Roman" w:hAnsi="Times New Roman"/>
          <w:sz w:val="28"/>
          <w:szCs w:val="28"/>
        </w:rPr>
        <w:t xml:space="preserve"> Субъекты управления этого уровня обеспечивают единство управляющей системы в целом, определяют стратегическое направление развития </w:t>
      </w:r>
      <w:r w:rsidR="00D47B9A" w:rsidRPr="00083492">
        <w:rPr>
          <w:rFonts w:ascii="Times New Roman" w:hAnsi="Times New Roman"/>
          <w:sz w:val="28"/>
          <w:szCs w:val="28"/>
        </w:rPr>
        <w:t>Учреждения</w:t>
      </w:r>
      <w:r w:rsidRPr="00083492">
        <w:rPr>
          <w:rFonts w:ascii="Times New Roman" w:hAnsi="Times New Roman"/>
          <w:sz w:val="28"/>
          <w:szCs w:val="28"/>
        </w:rPr>
        <w:t>.</w:t>
      </w:r>
    </w:p>
    <w:p w14:paraId="11A8D112" w14:textId="77777777" w:rsidR="000A73AD" w:rsidRPr="00083492" w:rsidRDefault="00ED6B72" w:rsidP="00ED6B72">
      <w:pPr>
        <w:rPr>
          <w:rFonts w:ascii="Times New Roman" w:hAnsi="Times New Roman"/>
          <w:sz w:val="28"/>
          <w:szCs w:val="28"/>
        </w:rPr>
      </w:pPr>
      <w:r w:rsidRPr="00083492">
        <w:rPr>
          <w:rFonts w:ascii="Times New Roman" w:hAnsi="Times New Roman"/>
          <w:sz w:val="28"/>
          <w:szCs w:val="28"/>
        </w:rPr>
        <w:br/>
        <w:t xml:space="preserve">      </w:t>
      </w:r>
      <w:r w:rsidRPr="00083492">
        <w:rPr>
          <w:rFonts w:ascii="Times New Roman" w:hAnsi="Times New Roman"/>
          <w:b/>
          <w:bCs/>
          <w:sz w:val="28"/>
          <w:szCs w:val="28"/>
        </w:rPr>
        <w:t>Второй уровень: учебная часть</w:t>
      </w:r>
      <w:r w:rsidR="000A73AD" w:rsidRPr="00083492">
        <w:rPr>
          <w:rFonts w:ascii="Times New Roman" w:hAnsi="Times New Roman"/>
          <w:sz w:val="28"/>
          <w:szCs w:val="28"/>
        </w:rPr>
        <w:t xml:space="preserve"> - </w:t>
      </w:r>
      <w:r w:rsidRPr="00083492">
        <w:rPr>
          <w:rFonts w:ascii="Times New Roman" w:hAnsi="Times New Roman"/>
          <w:sz w:val="28"/>
          <w:szCs w:val="28"/>
        </w:rPr>
        <w:t xml:space="preserve">заместители директора </w:t>
      </w:r>
      <w:r w:rsidR="00D47B9A" w:rsidRPr="00083492">
        <w:rPr>
          <w:rFonts w:ascii="Times New Roman" w:hAnsi="Times New Roman"/>
          <w:sz w:val="28"/>
          <w:szCs w:val="28"/>
        </w:rPr>
        <w:t>Учреждения</w:t>
      </w:r>
      <w:r w:rsidRPr="00083492">
        <w:rPr>
          <w:rFonts w:ascii="Times New Roman" w:hAnsi="Times New Roman"/>
          <w:sz w:val="28"/>
          <w:szCs w:val="28"/>
        </w:rPr>
        <w:t xml:space="preserve"> (по учебно-воспитательной, методической</w:t>
      </w:r>
      <w:r w:rsidR="000A73AD" w:rsidRPr="00083492">
        <w:rPr>
          <w:rFonts w:ascii="Times New Roman" w:hAnsi="Times New Roman"/>
          <w:sz w:val="28"/>
          <w:szCs w:val="28"/>
        </w:rPr>
        <w:t xml:space="preserve"> работе, воспитательной работе).</w:t>
      </w:r>
    </w:p>
    <w:p w14:paraId="14696CCB" w14:textId="77777777" w:rsidR="003B6993" w:rsidRPr="00083492" w:rsidRDefault="003B6993" w:rsidP="00F108C8">
      <w:pPr>
        <w:shd w:val="clear" w:color="auto" w:fill="FFFFFF"/>
        <w:ind w:firstLine="851"/>
        <w:rPr>
          <w:rFonts w:ascii="Times New Roman" w:hAnsi="Times New Roman"/>
          <w:b/>
          <w:sz w:val="28"/>
          <w:szCs w:val="28"/>
        </w:rPr>
      </w:pPr>
    </w:p>
    <w:p w14:paraId="2B7F65A3" w14:textId="77777777" w:rsidR="00D91D7B" w:rsidRPr="00083492" w:rsidRDefault="001A26B5" w:rsidP="002C373D">
      <w:pPr>
        <w:shd w:val="clear" w:color="auto" w:fill="FFFFFF"/>
        <w:rPr>
          <w:rFonts w:ascii="Times New Roman" w:hAnsi="Times New Roman"/>
          <w:b/>
          <w:sz w:val="28"/>
          <w:szCs w:val="28"/>
        </w:rPr>
      </w:pPr>
      <w:r w:rsidRPr="00083492">
        <w:rPr>
          <w:rFonts w:ascii="Times New Roman" w:hAnsi="Times New Roman"/>
          <w:b/>
          <w:sz w:val="28"/>
          <w:szCs w:val="28"/>
        </w:rPr>
        <w:t>Куропаткина Вера Андреевна</w:t>
      </w:r>
      <w:r w:rsidR="00F108C8" w:rsidRPr="00083492">
        <w:rPr>
          <w:rFonts w:ascii="Times New Roman" w:hAnsi="Times New Roman"/>
          <w:b/>
          <w:sz w:val="28"/>
          <w:szCs w:val="28"/>
        </w:rPr>
        <w:t>, заместитель директора по УВР</w:t>
      </w:r>
      <w:r w:rsidR="00D91D7B" w:rsidRPr="00083492">
        <w:rPr>
          <w:rFonts w:ascii="Times New Roman" w:hAnsi="Times New Roman"/>
          <w:b/>
          <w:sz w:val="28"/>
          <w:szCs w:val="28"/>
        </w:rPr>
        <w:t xml:space="preserve"> </w:t>
      </w:r>
    </w:p>
    <w:p w14:paraId="516AF967" w14:textId="77777777" w:rsidR="00F108C8" w:rsidRPr="00083492" w:rsidRDefault="00F108C8" w:rsidP="002C373D">
      <w:pPr>
        <w:shd w:val="clear" w:color="auto" w:fill="FFFFFF"/>
        <w:rPr>
          <w:rFonts w:ascii="Times New Roman" w:hAnsi="Times New Roman"/>
          <w:sz w:val="28"/>
          <w:szCs w:val="28"/>
        </w:rPr>
      </w:pPr>
      <w:r w:rsidRPr="00083492">
        <w:rPr>
          <w:rFonts w:ascii="Times New Roman" w:hAnsi="Times New Roman"/>
          <w:sz w:val="28"/>
          <w:szCs w:val="28"/>
        </w:rPr>
        <w:t>Основными направлениями деятельности заместителя директора школы по учебно-воспитательной работе являются:</w:t>
      </w:r>
    </w:p>
    <w:p w14:paraId="0FEEC06F" w14:textId="77777777" w:rsidR="00F108C8" w:rsidRPr="00083492" w:rsidRDefault="00D47B9A" w:rsidP="00D47B9A">
      <w:pPr>
        <w:pStyle w:val="a4"/>
        <w:numPr>
          <w:ilvl w:val="0"/>
          <w:numId w:val="11"/>
        </w:numPr>
        <w:tabs>
          <w:tab w:val="left" w:pos="142"/>
          <w:tab w:val="left" w:pos="900"/>
          <w:tab w:val="left" w:pos="1260"/>
        </w:tabs>
        <w:spacing w:before="0" w:beforeAutospacing="0" w:after="0" w:afterAutospacing="0"/>
        <w:ind w:left="284" w:hanging="284"/>
        <w:jc w:val="both"/>
        <w:rPr>
          <w:sz w:val="28"/>
          <w:szCs w:val="28"/>
        </w:rPr>
      </w:pPr>
      <w:r w:rsidRPr="00083492">
        <w:rPr>
          <w:sz w:val="28"/>
          <w:szCs w:val="28"/>
        </w:rPr>
        <w:t xml:space="preserve">  </w:t>
      </w:r>
      <w:r w:rsidR="00F108C8" w:rsidRPr="00083492">
        <w:rPr>
          <w:sz w:val="28"/>
          <w:szCs w:val="28"/>
        </w:rPr>
        <w:t>организация, руководство и контроль за учебно-воспитательным процессом   в школе: режим работы школы, тарификация (распределение нагрузки);</w:t>
      </w:r>
    </w:p>
    <w:p w14:paraId="55F6A786" w14:textId="198E8C77" w:rsidR="00F108C8" w:rsidRPr="00083492" w:rsidRDefault="00F108C8" w:rsidP="00D47B9A">
      <w:pPr>
        <w:pStyle w:val="a7"/>
        <w:widowControl w:val="0"/>
        <w:numPr>
          <w:ilvl w:val="0"/>
          <w:numId w:val="11"/>
        </w:numPr>
        <w:shd w:val="clear" w:color="auto" w:fill="FFFFFF"/>
        <w:tabs>
          <w:tab w:val="left" w:pos="709"/>
          <w:tab w:val="left" w:pos="900"/>
        </w:tabs>
        <w:ind w:left="284" w:hanging="284"/>
        <w:rPr>
          <w:rFonts w:ascii="Times New Roman" w:hAnsi="Times New Roman"/>
          <w:sz w:val="28"/>
          <w:szCs w:val="28"/>
        </w:rPr>
      </w:pPr>
      <w:r w:rsidRPr="00083492">
        <w:rPr>
          <w:rFonts w:ascii="Times New Roman" w:hAnsi="Times New Roman"/>
          <w:sz w:val="28"/>
          <w:szCs w:val="28"/>
        </w:rPr>
        <w:t xml:space="preserve">организация, руководство и контроль итоговой </w:t>
      </w:r>
      <w:r w:rsidR="009411FD" w:rsidRPr="00083492">
        <w:rPr>
          <w:rFonts w:ascii="Times New Roman" w:hAnsi="Times New Roman"/>
          <w:sz w:val="28"/>
          <w:szCs w:val="28"/>
        </w:rPr>
        <w:t>государственной аттестации</w:t>
      </w:r>
      <w:r w:rsidRPr="00083492">
        <w:rPr>
          <w:rFonts w:ascii="Times New Roman" w:hAnsi="Times New Roman"/>
          <w:sz w:val="28"/>
          <w:szCs w:val="28"/>
        </w:rPr>
        <w:t xml:space="preserve"> учащихся школы;</w:t>
      </w:r>
    </w:p>
    <w:p w14:paraId="728598C4" w14:textId="77777777" w:rsidR="00F108C8" w:rsidRPr="00083492" w:rsidRDefault="00F108C8" w:rsidP="00D47B9A">
      <w:pPr>
        <w:pStyle w:val="a7"/>
        <w:widowControl w:val="0"/>
        <w:numPr>
          <w:ilvl w:val="0"/>
          <w:numId w:val="11"/>
        </w:numPr>
        <w:shd w:val="clear" w:color="auto" w:fill="FFFFFF"/>
        <w:tabs>
          <w:tab w:val="left" w:pos="709"/>
          <w:tab w:val="left" w:pos="900"/>
        </w:tabs>
        <w:ind w:left="284" w:hanging="284"/>
        <w:rPr>
          <w:rFonts w:ascii="Times New Roman" w:hAnsi="Times New Roman"/>
          <w:sz w:val="28"/>
          <w:szCs w:val="28"/>
        </w:rPr>
      </w:pPr>
      <w:r w:rsidRPr="00083492">
        <w:rPr>
          <w:rFonts w:ascii="Times New Roman" w:hAnsi="Times New Roman"/>
          <w:sz w:val="28"/>
          <w:szCs w:val="28"/>
        </w:rPr>
        <w:t>мониторинг качества образования;</w:t>
      </w:r>
    </w:p>
    <w:p w14:paraId="0A429649" w14:textId="77777777" w:rsidR="001A26B5" w:rsidRPr="00083492" w:rsidRDefault="00F108C8" w:rsidP="00D47B9A">
      <w:pPr>
        <w:pStyle w:val="a7"/>
        <w:widowControl w:val="0"/>
        <w:numPr>
          <w:ilvl w:val="0"/>
          <w:numId w:val="11"/>
        </w:numPr>
        <w:shd w:val="clear" w:color="auto" w:fill="FFFFFF"/>
        <w:tabs>
          <w:tab w:val="left" w:pos="709"/>
          <w:tab w:val="left" w:pos="900"/>
        </w:tabs>
        <w:ind w:left="284" w:hanging="284"/>
        <w:rPr>
          <w:rFonts w:ascii="Times New Roman" w:hAnsi="Times New Roman"/>
          <w:sz w:val="28"/>
          <w:szCs w:val="28"/>
        </w:rPr>
      </w:pPr>
      <w:r w:rsidRPr="00083492">
        <w:rPr>
          <w:rFonts w:ascii="Times New Roman" w:hAnsi="Times New Roman"/>
          <w:sz w:val="28"/>
          <w:szCs w:val="28"/>
        </w:rPr>
        <w:t>контроль за заполнением электронных журналов учителей</w:t>
      </w:r>
      <w:r w:rsidR="001A26B5" w:rsidRPr="00083492">
        <w:rPr>
          <w:rFonts w:ascii="Times New Roman" w:hAnsi="Times New Roman"/>
          <w:sz w:val="28"/>
          <w:szCs w:val="28"/>
        </w:rPr>
        <w:t>;</w:t>
      </w:r>
      <w:r w:rsidRPr="00083492">
        <w:rPr>
          <w:rFonts w:ascii="Times New Roman" w:hAnsi="Times New Roman"/>
          <w:sz w:val="28"/>
          <w:szCs w:val="28"/>
        </w:rPr>
        <w:t xml:space="preserve"> </w:t>
      </w:r>
    </w:p>
    <w:p w14:paraId="378C2465" w14:textId="77777777" w:rsidR="00C222B5" w:rsidRPr="00083492" w:rsidRDefault="00E703FE" w:rsidP="00D47B9A">
      <w:pPr>
        <w:pStyle w:val="a7"/>
        <w:widowControl w:val="0"/>
        <w:numPr>
          <w:ilvl w:val="0"/>
          <w:numId w:val="11"/>
        </w:numPr>
        <w:shd w:val="clear" w:color="auto" w:fill="FFFFFF"/>
        <w:tabs>
          <w:tab w:val="left" w:pos="709"/>
          <w:tab w:val="left" w:pos="900"/>
        </w:tabs>
        <w:ind w:left="284" w:hanging="284"/>
        <w:rPr>
          <w:rFonts w:ascii="Times New Roman" w:hAnsi="Times New Roman"/>
          <w:sz w:val="28"/>
          <w:szCs w:val="28"/>
        </w:rPr>
      </w:pPr>
      <w:r w:rsidRPr="00083492">
        <w:rPr>
          <w:rFonts w:ascii="Times New Roman" w:hAnsi="Times New Roman"/>
          <w:sz w:val="28"/>
          <w:szCs w:val="28"/>
        </w:rPr>
        <w:t>организация, руководство и контроль промежуточной аттестации учащихся школы;</w:t>
      </w:r>
    </w:p>
    <w:p w14:paraId="165D012C" w14:textId="77777777" w:rsidR="00C222B5" w:rsidRPr="00083492" w:rsidRDefault="00F108C8" w:rsidP="00D47B9A">
      <w:pPr>
        <w:pStyle w:val="a7"/>
        <w:widowControl w:val="0"/>
        <w:numPr>
          <w:ilvl w:val="0"/>
          <w:numId w:val="11"/>
        </w:numPr>
        <w:shd w:val="clear" w:color="auto" w:fill="FFFFFF"/>
        <w:tabs>
          <w:tab w:val="left" w:pos="709"/>
        </w:tabs>
        <w:ind w:left="284" w:hanging="284"/>
        <w:rPr>
          <w:rFonts w:ascii="Times New Roman" w:hAnsi="Times New Roman"/>
          <w:sz w:val="28"/>
          <w:szCs w:val="28"/>
        </w:rPr>
      </w:pPr>
      <w:r w:rsidRPr="00083492">
        <w:rPr>
          <w:rFonts w:ascii="Times New Roman" w:hAnsi="Times New Roman"/>
          <w:sz w:val="28"/>
          <w:szCs w:val="28"/>
        </w:rPr>
        <w:t>обеспечение своевременного представления отчетност</w:t>
      </w:r>
      <w:r w:rsidR="002C373D" w:rsidRPr="00083492">
        <w:rPr>
          <w:rFonts w:ascii="Times New Roman" w:hAnsi="Times New Roman"/>
          <w:sz w:val="28"/>
          <w:szCs w:val="28"/>
        </w:rPr>
        <w:t xml:space="preserve">и по школе в рамках организации </w:t>
      </w:r>
      <w:r w:rsidRPr="00083492">
        <w:rPr>
          <w:rFonts w:ascii="Times New Roman" w:hAnsi="Times New Roman"/>
          <w:sz w:val="28"/>
          <w:szCs w:val="28"/>
        </w:rPr>
        <w:t>учебного процесса</w:t>
      </w:r>
      <w:r w:rsidR="005E1CE1" w:rsidRPr="00083492">
        <w:rPr>
          <w:rFonts w:ascii="Times New Roman" w:hAnsi="Times New Roman"/>
          <w:sz w:val="28"/>
          <w:szCs w:val="28"/>
        </w:rPr>
        <w:t>;</w:t>
      </w:r>
    </w:p>
    <w:p w14:paraId="0902BD98" w14:textId="77777777" w:rsidR="00C222B5" w:rsidRPr="00083492" w:rsidRDefault="005E1CE1" w:rsidP="00D47B9A">
      <w:pPr>
        <w:pStyle w:val="a7"/>
        <w:numPr>
          <w:ilvl w:val="0"/>
          <w:numId w:val="11"/>
        </w:numPr>
        <w:shd w:val="clear" w:color="auto" w:fill="FFFFFF"/>
        <w:ind w:left="284" w:hanging="284"/>
        <w:rPr>
          <w:rFonts w:ascii="Times New Roman" w:hAnsi="Times New Roman"/>
          <w:sz w:val="28"/>
          <w:szCs w:val="28"/>
        </w:rPr>
      </w:pPr>
      <w:r w:rsidRPr="00083492">
        <w:rPr>
          <w:rFonts w:ascii="Times New Roman" w:hAnsi="Times New Roman"/>
          <w:sz w:val="28"/>
          <w:szCs w:val="28"/>
        </w:rPr>
        <w:t>р</w:t>
      </w:r>
      <w:r w:rsidR="00C222B5" w:rsidRPr="00083492">
        <w:rPr>
          <w:rFonts w:ascii="Times New Roman" w:hAnsi="Times New Roman"/>
          <w:sz w:val="28"/>
          <w:szCs w:val="28"/>
        </w:rPr>
        <w:t xml:space="preserve">уководство работой по планированию школы; </w:t>
      </w:r>
    </w:p>
    <w:p w14:paraId="49302412" w14:textId="77777777" w:rsidR="00C222B5" w:rsidRPr="00083492" w:rsidRDefault="005E1CE1" w:rsidP="00D47B9A">
      <w:pPr>
        <w:pStyle w:val="a7"/>
        <w:numPr>
          <w:ilvl w:val="0"/>
          <w:numId w:val="11"/>
        </w:numPr>
        <w:shd w:val="clear" w:color="auto" w:fill="FFFFFF"/>
        <w:ind w:left="284" w:hanging="284"/>
        <w:rPr>
          <w:rFonts w:ascii="Times New Roman" w:hAnsi="Times New Roman"/>
          <w:sz w:val="28"/>
          <w:szCs w:val="28"/>
        </w:rPr>
      </w:pPr>
      <w:r w:rsidRPr="00083492">
        <w:rPr>
          <w:rFonts w:ascii="Times New Roman" w:hAnsi="Times New Roman"/>
          <w:sz w:val="28"/>
          <w:szCs w:val="28"/>
        </w:rPr>
        <w:t>о</w:t>
      </w:r>
      <w:r w:rsidR="00C222B5" w:rsidRPr="00083492">
        <w:rPr>
          <w:rFonts w:ascii="Times New Roman" w:hAnsi="Times New Roman"/>
          <w:sz w:val="28"/>
          <w:szCs w:val="28"/>
        </w:rPr>
        <w:t>рганизация работы по прогнозированию и планированию кадрового обеспечения ОУ;</w:t>
      </w:r>
    </w:p>
    <w:p w14:paraId="56E494B0" w14:textId="77777777" w:rsidR="00C222B5" w:rsidRPr="00083492" w:rsidRDefault="005E1CE1" w:rsidP="00D47B9A">
      <w:pPr>
        <w:pStyle w:val="a7"/>
        <w:numPr>
          <w:ilvl w:val="0"/>
          <w:numId w:val="11"/>
        </w:numPr>
        <w:shd w:val="clear" w:color="auto" w:fill="FFFFFF"/>
        <w:ind w:left="284" w:hanging="284"/>
        <w:rPr>
          <w:rFonts w:ascii="Times New Roman" w:hAnsi="Times New Roman"/>
          <w:sz w:val="28"/>
          <w:szCs w:val="28"/>
        </w:rPr>
      </w:pPr>
      <w:r w:rsidRPr="00083492">
        <w:rPr>
          <w:rFonts w:ascii="Times New Roman" w:hAnsi="Times New Roman"/>
          <w:sz w:val="28"/>
          <w:szCs w:val="28"/>
        </w:rPr>
        <w:t>к</w:t>
      </w:r>
      <w:r w:rsidR="00C222B5" w:rsidRPr="00083492">
        <w:rPr>
          <w:rFonts w:ascii="Times New Roman" w:hAnsi="Times New Roman"/>
          <w:sz w:val="28"/>
          <w:szCs w:val="28"/>
        </w:rPr>
        <w:t xml:space="preserve">урирование </w:t>
      </w:r>
      <w:r w:rsidRPr="00083492">
        <w:rPr>
          <w:rFonts w:ascii="Times New Roman" w:hAnsi="Times New Roman"/>
          <w:sz w:val="28"/>
          <w:szCs w:val="28"/>
        </w:rPr>
        <w:t>специалиста по кадрам;</w:t>
      </w:r>
    </w:p>
    <w:p w14:paraId="1A290F16" w14:textId="77777777" w:rsidR="00D47B9A" w:rsidRPr="00083492" w:rsidRDefault="005E1CE1" w:rsidP="00D47B9A">
      <w:pPr>
        <w:pStyle w:val="a7"/>
        <w:numPr>
          <w:ilvl w:val="0"/>
          <w:numId w:val="14"/>
        </w:numPr>
        <w:shd w:val="clear" w:color="auto" w:fill="FFFFFF"/>
        <w:ind w:left="284" w:hanging="284"/>
        <w:rPr>
          <w:rFonts w:ascii="Times New Roman" w:hAnsi="Times New Roman"/>
          <w:sz w:val="28"/>
          <w:szCs w:val="28"/>
        </w:rPr>
      </w:pPr>
      <w:r w:rsidRPr="00083492">
        <w:rPr>
          <w:rFonts w:ascii="Times New Roman" w:hAnsi="Times New Roman"/>
          <w:sz w:val="28"/>
          <w:szCs w:val="28"/>
        </w:rPr>
        <w:t>о</w:t>
      </w:r>
      <w:r w:rsidR="00C222B5" w:rsidRPr="00083492">
        <w:rPr>
          <w:rFonts w:ascii="Times New Roman" w:hAnsi="Times New Roman"/>
          <w:sz w:val="28"/>
          <w:szCs w:val="28"/>
        </w:rPr>
        <w:t>рганизация, руководство и контроль профиль</w:t>
      </w:r>
      <w:r w:rsidR="00D47B9A" w:rsidRPr="00083492">
        <w:rPr>
          <w:rFonts w:ascii="Times New Roman" w:hAnsi="Times New Roman"/>
          <w:sz w:val="28"/>
          <w:szCs w:val="28"/>
        </w:rPr>
        <w:t xml:space="preserve">ного и предпрофильного обучения; </w:t>
      </w:r>
    </w:p>
    <w:p w14:paraId="34348F17" w14:textId="77777777" w:rsidR="00C222B5" w:rsidRPr="00083492" w:rsidRDefault="00D47B9A" w:rsidP="00D47B9A">
      <w:pPr>
        <w:pStyle w:val="a7"/>
        <w:numPr>
          <w:ilvl w:val="0"/>
          <w:numId w:val="11"/>
        </w:numPr>
        <w:ind w:left="284" w:hanging="284"/>
        <w:rPr>
          <w:rFonts w:ascii="Times New Roman" w:hAnsi="Times New Roman"/>
          <w:sz w:val="28"/>
          <w:szCs w:val="28"/>
        </w:rPr>
      </w:pPr>
      <w:r w:rsidRPr="00083492">
        <w:rPr>
          <w:rFonts w:ascii="Times New Roman" w:hAnsi="Times New Roman"/>
          <w:sz w:val="28"/>
          <w:szCs w:val="28"/>
        </w:rPr>
        <w:t>организация, руководство и контроль деятельности школы по работе с одаренными детьми, включая олимпиады всех уровней, предметные конкурсы.</w:t>
      </w:r>
    </w:p>
    <w:p w14:paraId="5F6245DD" w14:textId="77777777" w:rsidR="00C222B5" w:rsidRPr="00083492" w:rsidRDefault="00C222B5" w:rsidP="002C373D">
      <w:pPr>
        <w:widowControl w:val="0"/>
        <w:shd w:val="clear" w:color="auto" w:fill="FFFFFF"/>
        <w:tabs>
          <w:tab w:val="left" w:pos="709"/>
        </w:tabs>
        <w:ind w:left="1211"/>
        <w:rPr>
          <w:rFonts w:ascii="Times New Roman" w:hAnsi="Times New Roman"/>
          <w:sz w:val="28"/>
          <w:szCs w:val="28"/>
        </w:rPr>
      </w:pPr>
    </w:p>
    <w:p w14:paraId="4C1F288F" w14:textId="31A816FF" w:rsidR="00D419FE" w:rsidRDefault="001A26B5" w:rsidP="002C373D">
      <w:pPr>
        <w:shd w:val="clear" w:color="auto" w:fill="FFFFFF"/>
        <w:rPr>
          <w:rFonts w:ascii="Times New Roman" w:hAnsi="Times New Roman"/>
          <w:b/>
          <w:sz w:val="28"/>
          <w:szCs w:val="28"/>
        </w:rPr>
      </w:pPr>
      <w:r w:rsidRPr="00083492">
        <w:rPr>
          <w:rFonts w:ascii="Times New Roman" w:hAnsi="Times New Roman"/>
          <w:b/>
          <w:sz w:val="28"/>
          <w:szCs w:val="28"/>
        </w:rPr>
        <w:t>Овчаренко Ольга Владимировна</w:t>
      </w:r>
      <w:r w:rsidR="00F108C8" w:rsidRPr="00083492">
        <w:rPr>
          <w:rFonts w:ascii="Times New Roman" w:hAnsi="Times New Roman"/>
          <w:b/>
          <w:sz w:val="28"/>
          <w:szCs w:val="28"/>
        </w:rPr>
        <w:t xml:space="preserve">, </w:t>
      </w:r>
      <w:r w:rsidR="00D419FE">
        <w:rPr>
          <w:rFonts w:ascii="Times New Roman" w:hAnsi="Times New Roman"/>
          <w:b/>
          <w:sz w:val="28"/>
          <w:szCs w:val="28"/>
        </w:rPr>
        <w:t>заместитель директора по методической работе</w:t>
      </w:r>
      <w:r w:rsidR="00C222B5" w:rsidRPr="00083492">
        <w:rPr>
          <w:rFonts w:ascii="Times New Roman" w:hAnsi="Times New Roman"/>
          <w:b/>
          <w:sz w:val="28"/>
          <w:szCs w:val="28"/>
        </w:rPr>
        <w:t xml:space="preserve">. </w:t>
      </w:r>
    </w:p>
    <w:p w14:paraId="581F0753" w14:textId="2767972C" w:rsidR="00F108C8" w:rsidRPr="00083492" w:rsidRDefault="00C222B5" w:rsidP="002C373D">
      <w:pPr>
        <w:shd w:val="clear" w:color="auto" w:fill="FFFFFF"/>
        <w:rPr>
          <w:rFonts w:ascii="Times New Roman" w:hAnsi="Times New Roman"/>
          <w:sz w:val="28"/>
          <w:szCs w:val="28"/>
        </w:rPr>
      </w:pPr>
      <w:r w:rsidRPr="00083492">
        <w:rPr>
          <w:rFonts w:ascii="Times New Roman" w:hAnsi="Times New Roman"/>
          <w:sz w:val="28"/>
          <w:szCs w:val="28"/>
        </w:rPr>
        <w:t xml:space="preserve">Основными направлениями деятельности </w:t>
      </w:r>
      <w:r w:rsidR="00F108C8" w:rsidRPr="00083492">
        <w:rPr>
          <w:rFonts w:ascii="Times New Roman" w:hAnsi="Times New Roman"/>
          <w:sz w:val="28"/>
          <w:szCs w:val="28"/>
        </w:rPr>
        <w:t>являются:</w:t>
      </w:r>
    </w:p>
    <w:p w14:paraId="3968E567" w14:textId="77777777" w:rsidR="00F108C8" w:rsidRPr="00083492" w:rsidRDefault="002C373D" w:rsidP="00D47B9A">
      <w:pPr>
        <w:pStyle w:val="a7"/>
        <w:numPr>
          <w:ilvl w:val="0"/>
          <w:numId w:val="13"/>
        </w:numPr>
        <w:shd w:val="clear" w:color="auto" w:fill="FFFFFF"/>
        <w:ind w:left="284" w:hanging="284"/>
        <w:rPr>
          <w:rFonts w:ascii="Times New Roman" w:hAnsi="Times New Roman"/>
          <w:sz w:val="28"/>
          <w:szCs w:val="28"/>
        </w:rPr>
      </w:pPr>
      <w:r w:rsidRPr="00083492">
        <w:rPr>
          <w:rFonts w:ascii="Times New Roman" w:hAnsi="Times New Roman"/>
          <w:sz w:val="28"/>
          <w:szCs w:val="28"/>
        </w:rPr>
        <w:lastRenderedPageBreak/>
        <w:t>о</w:t>
      </w:r>
      <w:r w:rsidR="00F108C8" w:rsidRPr="00083492">
        <w:rPr>
          <w:rFonts w:ascii="Times New Roman" w:hAnsi="Times New Roman"/>
          <w:sz w:val="28"/>
          <w:szCs w:val="28"/>
        </w:rPr>
        <w:t>рганизация управления формированием, использованием и развитием персонала школы на основе максимальной реализации трудового потенциала каждого работника, включая методическую работу в школе;</w:t>
      </w:r>
    </w:p>
    <w:p w14:paraId="083569A0" w14:textId="77777777" w:rsidR="00C222B5" w:rsidRPr="00083492" w:rsidRDefault="002C373D" w:rsidP="00D47B9A">
      <w:pPr>
        <w:pStyle w:val="a7"/>
        <w:numPr>
          <w:ilvl w:val="0"/>
          <w:numId w:val="13"/>
        </w:numPr>
        <w:shd w:val="clear" w:color="auto" w:fill="FFFFFF"/>
        <w:ind w:left="284" w:hanging="284"/>
        <w:rPr>
          <w:rFonts w:ascii="Times New Roman" w:hAnsi="Times New Roman"/>
          <w:sz w:val="28"/>
          <w:szCs w:val="28"/>
        </w:rPr>
      </w:pPr>
      <w:r w:rsidRPr="00083492">
        <w:rPr>
          <w:rFonts w:ascii="Times New Roman" w:hAnsi="Times New Roman"/>
          <w:sz w:val="28"/>
          <w:szCs w:val="28"/>
        </w:rPr>
        <w:t>р</w:t>
      </w:r>
      <w:r w:rsidR="00C222B5" w:rsidRPr="00083492">
        <w:rPr>
          <w:rFonts w:ascii="Times New Roman" w:hAnsi="Times New Roman"/>
          <w:sz w:val="28"/>
          <w:szCs w:val="28"/>
        </w:rPr>
        <w:t>уководство работой по планированию школы;</w:t>
      </w:r>
    </w:p>
    <w:p w14:paraId="0421E45D" w14:textId="77777777" w:rsidR="00F108C8" w:rsidRPr="00083492" w:rsidRDefault="002C373D" w:rsidP="00D47B9A">
      <w:pPr>
        <w:pStyle w:val="a7"/>
        <w:numPr>
          <w:ilvl w:val="0"/>
          <w:numId w:val="13"/>
        </w:numPr>
        <w:shd w:val="clear" w:color="auto" w:fill="FFFFFF"/>
        <w:ind w:left="284" w:hanging="284"/>
        <w:rPr>
          <w:rFonts w:ascii="Times New Roman" w:hAnsi="Times New Roman"/>
          <w:sz w:val="28"/>
          <w:szCs w:val="28"/>
        </w:rPr>
      </w:pPr>
      <w:r w:rsidRPr="00083492">
        <w:rPr>
          <w:rFonts w:ascii="Times New Roman" w:hAnsi="Times New Roman"/>
          <w:sz w:val="28"/>
          <w:szCs w:val="28"/>
        </w:rPr>
        <w:t>о</w:t>
      </w:r>
      <w:r w:rsidR="00F108C8" w:rsidRPr="00083492">
        <w:rPr>
          <w:rFonts w:ascii="Times New Roman" w:hAnsi="Times New Roman"/>
          <w:sz w:val="28"/>
          <w:szCs w:val="28"/>
        </w:rPr>
        <w:t>рганизация профессиональной переподготовки, повышения квалификации педагогических кадров;</w:t>
      </w:r>
    </w:p>
    <w:p w14:paraId="234270F8" w14:textId="77777777" w:rsidR="00C222B5" w:rsidRPr="00083492" w:rsidRDefault="002C373D" w:rsidP="00D47B9A">
      <w:pPr>
        <w:pStyle w:val="a7"/>
        <w:numPr>
          <w:ilvl w:val="0"/>
          <w:numId w:val="13"/>
        </w:numPr>
        <w:shd w:val="clear" w:color="auto" w:fill="FFFFFF"/>
        <w:ind w:left="284" w:hanging="284"/>
        <w:rPr>
          <w:rFonts w:ascii="Times New Roman" w:hAnsi="Times New Roman"/>
          <w:sz w:val="28"/>
          <w:szCs w:val="28"/>
        </w:rPr>
      </w:pPr>
      <w:r w:rsidRPr="00083492">
        <w:rPr>
          <w:rFonts w:ascii="Times New Roman" w:hAnsi="Times New Roman"/>
          <w:sz w:val="28"/>
          <w:szCs w:val="28"/>
        </w:rPr>
        <w:t>м</w:t>
      </w:r>
      <w:r w:rsidR="00C222B5" w:rsidRPr="00083492">
        <w:rPr>
          <w:rFonts w:ascii="Times New Roman" w:hAnsi="Times New Roman"/>
          <w:sz w:val="28"/>
          <w:szCs w:val="28"/>
        </w:rPr>
        <w:t>етодическое руководство учителей;</w:t>
      </w:r>
    </w:p>
    <w:p w14:paraId="46F4A1E0" w14:textId="77777777" w:rsidR="00F108C8" w:rsidRPr="00083492" w:rsidRDefault="002C373D" w:rsidP="00D47B9A">
      <w:pPr>
        <w:pStyle w:val="a7"/>
        <w:numPr>
          <w:ilvl w:val="0"/>
          <w:numId w:val="13"/>
        </w:numPr>
        <w:shd w:val="clear" w:color="auto" w:fill="FFFFFF"/>
        <w:ind w:left="284" w:hanging="284"/>
        <w:rPr>
          <w:rFonts w:ascii="Times New Roman" w:hAnsi="Times New Roman"/>
          <w:sz w:val="28"/>
          <w:szCs w:val="28"/>
        </w:rPr>
      </w:pPr>
      <w:r w:rsidRPr="00083492">
        <w:rPr>
          <w:rFonts w:ascii="Times New Roman" w:hAnsi="Times New Roman"/>
          <w:sz w:val="28"/>
          <w:szCs w:val="28"/>
        </w:rPr>
        <w:t>о</w:t>
      </w:r>
      <w:r w:rsidR="00F108C8" w:rsidRPr="00083492">
        <w:rPr>
          <w:rFonts w:ascii="Times New Roman" w:hAnsi="Times New Roman"/>
          <w:sz w:val="28"/>
          <w:szCs w:val="28"/>
        </w:rPr>
        <w:t>рганизация и проведение аттестации руководящих и педагогических кадров;</w:t>
      </w:r>
    </w:p>
    <w:p w14:paraId="31F2E8AA" w14:textId="77777777" w:rsidR="00F108C8" w:rsidRPr="00083492" w:rsidRDefault="002C373D" w:rsidP="00D47B9A">
      <w:pPr>
        <w:pStyle w:val="a7"/>
        <w:numPr>
          <w:ilvl w:val="0"/>
          <w:numId w:val="13"/>
        </w:numPr>
        <w:shd w:val="clear" w:color="auto" w:fill="FFFFFF"/>
        <w:ind w:left="284" w:hanging="284"/>
        <w:rPr>
          <w:rFonts w:ascii="Times New Roman" w:hAnsi="Times New Roman"/>
          <w:sz w:val="28"/>
          <w:szCs w:val="28"/>
        </w:rPr>
      </w:pPr>
      <w:r w:rsidRPr="00083492">
        <w:rPr>
          <w:rFonts w:ascii="Times New Roman" w:hAnsi="Times New Roman"/>
          <w:sz w:val="28"/>
          <w:szCs w:val="28"/>
        </w:rPr>
        <w:t>п</w:t>
      </w:r>
      <w:r w:rsidR="00F108C8" w:rsidRPr="00083492">
        <w:rPr>
          <w:rFonts w:ascii="Times New Roman" w:hAnsi="Times New Roman"/>
          <w:sz w:val="28"/>
          <w:szCs w:val="28"/>
        </w:rPr>
        <w:t>одготовка информации о состоянии работы с кадрами, о составе и сменяемости кадров;</w:t>
      </w:r>
    </w:p>
    <w:p w14:paraId="4ED496E0" w14:textId="77777777" w:rsidR="00C222B5" w:rsidRPr="00083492" w:rsidRDefault="002C373D" w:rsidP="00D47B9A">
      <w:pPr>
        <w:pStyle w:val="a7"/>
        <w:numPr>
          <w:ilvl w:val="0"/>
          <w:numId w:val="13"/>
        </w:numPr>
        <w:shd w:val="clear" w:color="auto" w:fill="FFFFFF"/>
        <w:ind w:left="284" w:hanging="284"/>
        <w:rPr>
          <w:rFonts w:ascii="Times New Roman" w:hAnsi="Times New Roman"/>
          <w:sz w:val="28"/>
          <w:szCs w:val="28"/>
        </w:rPr>
      </w:pPr>
      <w:r w:rsidRPr="00083492">
        <w:rPr>
          <w:rFonts w:ascii="Times New Roman" w:hAnsi="Times New Roman"/>
          <w:sz w:val="28"/>
          <w:szCs w:val="28"/>
        </w:rPr>
        <w:t>о</w:t>
      </w:r>
      <w:r w:rsidR="00C222B5" w:rsidRPr="00083492">
        <w:rPr>
          <w:rFonts w:ascii="Times New Roman" w:hAnsi="Times New Roman"/>
          <w:sz w:val="28"/>
          <w:szCs w:val="28"/>
        </w:rPr>
        <w:t>рганизация, руководство и контроль и</w:t>
      </w:r>
      <w:r w:rsidRPr="00083492">
        <w:rPr>
          <w:rFonts w:ascii="Times New Roman" w:hAnsi="Times New Roman"/>
          <w:sz w:val="28"/>
          <w:szCs w:val="28"/>
        </w:rPr>
        <w:t>нновационной деятельности школы.</w:t>
      </w:r>
    </w:p>
    <w:p w14:paraId="4CACF667" w14:textId="77777777" w:rsidR="00F108C8" w:rsidRPr="00083492" w:rsidRDefault="00F108C8" w:rsidP="00F108C8">
      <w:pPr>
        <w:shd w:val="clear" w:color="auto" w:fill="FFFFFF"/>
        <w:ind w:firstLine="851"/>
        <w:rPr>
          <w:rFonts w:ascii="Times New Roman" w:hAnsi="Times New Roman"/>
          <w:sz w:val="28"/>
          <w:szCs w:val="28"/>
        </w:rPr>
      </w:pPr>
    </w:p>
    <w:p w14:paraId="22759DE5" w14:textId="56338381" w:rsidR="00394B25" w:rsidRPr="00083492" w:rsidRDefault="006F24AF" w:rsidP="00394B25">
      <w:pPr>
        <w:widowControl w:val="0"/>
        <w:shd w:val="clear" w:color="auto" w:fill="FFFFFF"/>
        <w:tabs>
          <w:tab w:val="left" w:pos="648"/>
        </w:tabs>
        <w:rPr>
          <w:rFonts w:ascii="Times New Roman" w:hAnsi="Times New Roman"/>
          <w:b/>
          <w:sz w:val="28"/>
          <w:szCs w:val="28"/>
        </w:rPr>
      </w:pPr>
      <w:r w:rsidRPr="00083492">
        <w:rPr>
          <w:rFonts w:ascii="Times New Roman" w:hAnsi="Times New Roman"/>
          <w:sz w:val="28"/>
          <w:szCs w:val="28"/>
        </w:rPr>
        <w:t xml:space="preserve"> </w:t>
      </w:r>
      <w:r w:rsidR="00C222B5" w:rsidRPr="00083492">
        <w:rPr>
          <w:rFonts w:ascii="Times New Roman" w:hAnsi="Times New Roman"/>
          <w:b/>
          <w:sz w:val="28"/>
          <w:szCs w:val="28"/>
        </w:rPr>
        <w:t>Шевченко Раиса Ивановна</w:t>
      </w:r>
      <w:r w:rsidR="00394B25" w:rsidRPr="00083492">
        <w:rPr>
          <w:rFonts w:ascii="Times New Roman" w:hAnsi="Times New Roman"/>
          <w:b/>
          <w:sz w:val="28"/>
          <w:szCs w:val="28"/>
        </w:rPr>
        <w:t xml:space="preserve">, заместитель директора по </w:t>
      </w:r>
      <w:r w:rsidR="00D419FE">
        <w:rPr>
          <w:rFonts w:ascii="Times New Roman" w:hAnsi="Times New Roman"/>
          <w:b/>
          <w:sz w:val="28"/>
          <w:szCs w:val="28"/>
        </w:rPr>
        <w:t>ВР</w:t>
      </w:r>
    </w:p>
    <w:p w14:paraId="153710D1" w14:textId="77777777" w:rsidR="00F15340" w:rsidRPr="00083492" w:rsidRDefault="00F15340" w:rsidP="00F15340">
      <w:pPr>
        <w:rPr>
          <w:rFonts w:ascii="Times New Roman" w:hAnsi="Times New Roman"/>
          <w:sz w:val="28"/>
          <w:szCs w:val="28"/>
        </w:rPr>
      </w:pPr>
      <w:r w:rsidRPr="00083492">
        <w:rPr>
          <w:rFonts w:ascii="Times New Roman" w:hAnsi="Times New Roman"/>
          <w:sz w:val="28"/>
          <w:szCs w:val="28"/>
        </w:rPr>
        <w:t>Основными направлениями деятельности заместителя директора школы</w:t>
      </w:r>
      <w:r w:rsidR="00D47B9A" w:rsidRPr="00083492">
        <w:rPr>
          <w:rFonts w:ascii="Times New Roman" w:hAnsi="Times New Roman"/>
          <w:sz w:val="28"/>
          <w:szCs w:val="28"/>
        </w:rPr>
        <w:t>-интерната</w:t>
      </w:r>
      <w:r w:rsidRPr="00083492">
        <w:rPr>
          <w:rFonts w:ascii="Times New Roman" w:hAnsi="Times New Roman"/>
          <w:sz w:val="28"/>
          <w:szCs w:val="28"/>
        </w:rPr>
        <w:t xml:space="preserve"> по воспитательной работе являются:</w:t>
      </w:r>
    </w:p>
    <w:p w14:paraId="7C8CE55C" w14:textId="0E26020D" w:rsidR="00F15340" w:rsidRPr="00083492" w:rsidRDefault="005E1CE1" w:rsidP="002C373D">
      <w:pPr>
        <w:pStyle w:val="a7"/>
        <w:numPr>
          <w:ilvl w:val="0"/>
          <w:numId w:val="14"/>
        </w:numPr>
        <w:ind w:left="284" w:hanging="284"/>
        <w:rPr>
          <w:rFonts w:ascii="Times New Roman" w:hAnsi="Times New Roman"/>
          <w:sz w:val="28"/>
          <w:szCs w:val="28"/>
        </w:rPr>
      </w:pPr>
      <w:r w:rsidRPr="00083492">
        <w:rPr>
          <w:rFonts w:ascii="Times New Roman" w:hAnsi="Times New Roman"/>
          <w:sz w:val="28"/>
          <w:szCs w:val="28"/>
        </w:rPr>
        <w:t>о</w:t>
      </w:r>
      <w:r w:rsidR="00F15340" w:rsidRPr="00083492">
        <w:rPr>
          <w:rFonts w:ascii="Times New Roman" w:hAnsi="Times New Roman"/>
          <w:sz w:val="28"/>
          <w:szCs w:val="28"/>
        </w:rPr>
        <w:t xml:space="preserve">рганизация внеклассной и </w:t>
      </w:r>
      <w:r w:rsidR="009411FD" w:rsidRPr="00083492">
        <w:rPr>
          <w:rFonts w:ascii="Times New Roman" w:hAnsi="Times New Roman"/>
          <w:sz w:val="28"/>
          <w:szCs w:val="28"/>
        </w:rPr>
        <w:t>внеурочной воспитательной</w:t>
      </w:r>
      <w:r w:rsidR="00F15340" w:rsidRPr="00083492">
        <w:rPr>
          <w:rFonts w:ascii="Times New Roman" w:hAnsi="Times New Roman"/>
          <w:sz w:val="28"/>
          <w:szCs w:val="28"/>
        </w:rPr>
        <w:t xml:space="preserve"> работы с </w:t>
      </w:r>
      <w:r w:rsidRPr="00083492">
        <w:rPr>
          <w:rFonts w:ascii="Times New Roman" w:hAnsi="Times New Roman"/>
          <w:sz w:val="28"/>
          <w:szCs w:val="28"/>
        </w:rPr>
        <w:t>обу</w:t>
      </w:r>
      <w:r w:rsidR="00F15340" w:rsidRPr="00083492">
        <w:rPr>
          <w:rFonts w:ascii="Times New Roman" w:hAnsi="Times New Roman"/>
          <w:sz w:val="28"/>
          <w:szCs w:val="28"/>
        </w:rPr>
        <w:t>ча</w:t>
      </w:r>
      <w:r w:rsidRPr="00083492">
        <w:rPr>
          <w:rFonts w:ascii="Times New Roman" w:hAnsi="Times New Roman"/>
          <w:sz w:val="28"/>
          <w:szCs w:val="28"/>
        </w:rPr>
        <w:t>ю</w:t>
      </w:r>
      <w:r w:rsidR="00F15340" w:rsidRPr="00083492">
        <w:rPr>
          <w:rFonts w:ascii="Times New Roman" w:hAnsi="Times New Roman"/>
          <w:sz w:val="28"/>
          <w:szCs w:val="28"/>
        </w:rPr>
        <w:t>щимися;</w:t>
      </w:r>
    </w:p>
    <w:p w14:paraId="4447E68B" w14:textId="77777777" w:rsidR="005E1CE1" w:rsidRPr="00083492" w:rsidRDefault="005E1CE1" w:rsidP="002C373D">
      <w:pPr>
        <w:pStyle w:val="a7"/>
        <w:numPr>
          <w:ilvl w:val="0"/>
          <w:numId w:val="14"/>
        </w:numPr>
        <w:tabs>
          <w:tab w:val="left" w:pos="720"/>
          <w:tab w:val="left" w:pos="900"/>
          <w:tab w:val="left" w:pos="1260"/>
        </w:tabs>
        <w:ind w:left="284" w:hanging="284"/>
        <w:rPr>
          <w:rFonts w:ascii="Times New Roman" w:hAnsi="Times New Roman"/>
          <w:sz w:val="28"/>
          <w:szCs w:val="28"/>
        </w:rPr>
      </w:pPr>
      <w:r w:rsidRPr="00083492">
        <w:rPr>
          <w:rFonts w:ascii="Times New Roman" w:hAnsi="Times New Roman"/>
          <w:sz w:val="28"/>
          <w:szCs w:val="28"/>
        </w:rPr>
        <w:t>м</w:t>
      </w:r>
      <w:r w:rsidR="00F15340" w:rsidRPr="00083492">
        <w:rPr>
          <w:rFonts w:ascii="Times New Roman" w:hAnsi="Times New Roman"/>
          <w:sz w:val="28"/>
          <w:szCs w:val="28"/>
        </w:rPr>
        <w:t>етодическое руководство воспитательным процессом на ра</w:t>
      </w:r>
      <w:r w:rsidR="00E358C9" w:rsidRPr="00083492">
        <w:rPr>
          <w:rFonts w:ascii="Times New Roman" w:hAnsi="Times New Roman"/>
          <w:sz w:val="28"/>
          <w:szCs w:val="28"/>
        </w:rPr>
        <w:t>зных уровнях обучения</w:t>
      </w:r>
      <w:r w:rsidR="00F15340" w:rsidRPr="00083492">
        <w:rPr>
          <w:rFonts w:ascii="Times New Roman" w:hAnsi="Times New Roman"/>
          <w:sz w:val="28"/>
          <w:szCs w:val="28"/>
        </w:rPr>
        <w:t>;</w:t>
      </w:r>
    </w:p>
    <w:p w14:paraId="15644089" w14:textId="77777777" w:rsidR="005E1CE1" w:rsidRPr="00083492" w:rsidRDefault="005E1CE1" w:rsidP="002C373D">
      <w:pPr>
        <w:pStyle w:val="a7"/>
        <w:numPr>
          <w:ilvl w:val="0"/>
          <w:numId w:val="14"/>
        </w:numPr>
        <w:shd w:val="clear" w:color="auto" w:fill="FFFFFF"/>
        <w:ind w:left="284" w:hanging="284"/>
        <w:rPr>
          <w:rFonts w:ascii="Times New Roman" w:hAnsi="Times New Roman"/>
          <w:sz w:val="28"/>
          <w:szCs w:val="28"/>
        </w:rPr>
      </w:pPr>
      <w:r w:rsidRPr="00083492">
        <w:rPr>
          <w:rFonts w:ascii="Times New Roman" w:hAnsi="Times New Roman"/>
          <w:sz w:val="28"/>
          <w:szCs w:val="28"/>
        </w:rPr>
        <w:t>о</w:t>
      </w:r>
      <w:r w:rsidR="00F15340" w:rsidRPr="00083492">
        <w:rPr>
          <w:rFonts w:ascii="Times New Roman" w:hAnsi="Times New Roman"/>
          <w:sz w:val="28"/>
          <w:szCs w:val="28"/>
        </w:rPr>
        <w:t>беспечение режима соблюдения норм и правил техники безопасности во внеклассной и внешкольной работе с обучающимися;</w:t>
      </w:r>
    </w:p>
    <w:p w14:paraId="73A49446" w14:textId="77777777" w:rsidR="00C222B5" w:rsidRPr="00083492" w:rsidRDefault="00C222B5" w:rsidP="002C373D">
      <w:pPr>
        <w:pStyle w:val="a7"/>
        <w:widowControl w:val="0"/>
        <w:numPr>
          <w:ilvl w:val="0"/>
          <w:numId w:val="14"/>
        </w:numPr>
        <w:shd w:val="clear" w:color="auto" w:fill="FFFFFF"/>
        <w:tabs>
          <w:tab w:val="left" w:pos="720"/>
          <w:tab w:val="left" w:pos="900"/>
          <w:tab w:val="left" w:pos="1260"/>
        </w:tabs>
        <w:ind w:left="284" w:hanging="284"/>
        <w:rPr>
          <w:rFonts w:ascii="Times New Roman" w:hAnsi="Times New Roman"/>
          <w:sz w:val="28"/>
          <w:szCs w:val="28"/>
        </w:rPr>
      </w:pPr>
      <w:r w:rsidRPr="00083492">
        <w:rPr>
          <w:rFonts w:ascii="Times New Roman" w:hAnsi="Times New Roman"/>
          <w:sz w:val="28"/>
          <w:szCs w:val="28"/>
        </w:rPr>
        <w:t xml:space="preserve">обеспечение режима соблюдения норм и правил техники безопасности в учебном      процессе на уроках </w:t>
      </w:r>
      <w:r w:rsidR="005E1CE1" w:rsidRPr="00083492">
        <w:rPr>
          <w:rFonts w:ascii="Times New Roman" w:hAnsi="Times New Roman"/>
          <w:sz w:val="28"/>
          <w:szCs w:val="28"/>
        </w:rPr>
        <w:t>информатики, физкультуры, химии и физики</w:t>
      </w:r>
      <w:r w:rsidRPr="00083492">
        <w:rPr>
          <w:rFonts w:ascii="Times New Roman" w:hAnsi="Times New Roman"/>
          <w:sz w:val="28"/>
          <w:szCs w:val="28"/>
        </w:rPr>
        <w:t>;</w:t>
      </w:r>
    </w:p>
    <w:p w14:paraId="0BD924A3" w14:textId="77777777" w:rsidR="000E41FE" w:rsidRPr="00083492" w:rsidRDefault="005E1CE1" w:rsidP="002C373D">
      <w:pPr>
        <w:pStyle w:val="a7"/>
        <w:numPr>
          <w:ilvl w:val="0"/>
          <w:numId w:val="14"/>
        </w:numPr>
        <w:ind w:left="284" w:hanging="284"/>
        <w:rPr>
          <w:rFonts w:ascii="Times New Roman" w:hAnsi="Times New Roman"/>
          <w:sz w:val="28"/>
          <w:szCs w:val="28"/>
        </w:rPr>
      </w:pPr>
      <w:r w:rsidRPr="00083492">
        <w:rPr>
          <w:rFonts w:ascii="Times New Roman" w:hAnsi="Times New Roman"/>
          <w:sz w:val="28"/>
          <w:szCs w:val="28"/>
        </w:rPr>
        <w:t>к</w:t>
      </w:r>
      <w:r w:rsidR="000E41FE" w:rsidRPr="00083492">
        <w:rPr>
          <w:rFonts w:ascii="Times New Roman" w:hAnsi="Times New Roman"/>
          <w:sz w:val="28"/>
          <w:szCs w:val="28"/>
        </w:rPr>
        <w:t>онтрол</w:t>
      </w:r>
      <w:r w:rsidRPr="00083492">
        <w:rPr>
          <w:rFonts w:ascii="Times New Roman" w:hAnsi="Times New Roman"/>
          <w:sz w:val="28"/>
          <w:szCs w:val="28"/>
        </w:rPr>
        <w:t xml:space="preserve">ь </w:t>
      </w:r>
      <w:r w:rsidR="000E41FE" w:rsidRPr="00083492">
        <w:rPr>
          <w:rFonts w:ascii="Times New Roman" w:hAnsi="Times New Roman"/>
          <w:sz w:val="28"/>
          <w:szCs w:val="28"/>
        </w:rPr>
        <w:t>организаци</w:t>
      </w:r>
      <w:r w:rsidRPr="00083492">
        <w:rPr>
          <w:rFonts w:ascii="Times New Roman" w:hAnsi="Times New Roman"/>
          <w:sz w:val="28"/>
          <w:szCs w:val="28"/>
        </w:rPr>
        <w:t>и</w:t>
      </w:r>
      <w:r w:rsidR="000E41FE" w:rsidRPr="00083492">
        <w:rPr>
          <w:rFonts w:ascii="Times New Roman" w:hAnsi="Times New Roman"/>
          <w:sz w:val="28"/>
          <w:szCs w:val="28"/>
        </w:rPr>
        <w:t xml:space="preserve"> питания обучающихся;</w:t>
      </w:r>
    </w:p>
    <w:p w14:paraId="245F4793" w14:textId="77777777" w:rsidR="00E358C9" w:rsidRPr="00083492" w:rsidRDefault="005E1CE1" w:rsidP="002C373D">
      <w:pPr>
        <w:pStyle w:val="a7"/>
        <w:numPr>
          <w:ilvl w:val="0"/>
          <w:numId w:val="14"/>
        </w:numPr>
        <w:ind w:left="284" w:hanging="284"/>
        <w:rPr>
          <w:rFonts w:ascii="Times New Roman" w:hAnsi="Times New Roman"/>
          <w:sz w:val="28"/>
          <w:szCs w:val="28"/>
        </w:rPr>
      </w:pPr>
      <w:r w:rsidRPr="00083492">
        <w:rPr>
          <w:rFonts w:ascii="Times New Roman" w:hAnsi="Times New Roman"/>
          <w:sz w:val="28"/>
          <w:szCs w:val="28"/>
        </w:rPr>
        <w:t>к</w:t>
      </w:r>
      <w:r w:rsidR="00E358C9" w:rsidRPr="00083492">
        <w:rPr>
          <w:rFonts w:ascii="Times New Roman" w:hAnsi="Times New Roman"/>
          <w:sz w:val="28"/>
          <w:szCs w:val="28"/>
        </w:rPr>
        <w:t>урирование социально-психологической сл</w:t>
      </w:r>
      <w:r w:rsidRPr="00083492">
        <w:rPr>
          <w:rFonts w:ascii="Times New Roman" w:hAnsi="Times New Roman"/>
          <w:sz w:val="28"/>
          <w:szCs w:val="28"/>
        </w:rPr>
        <w:t>ужбы;</w:t>
      </w:r>
    </w:p>
    <w:p w14:paraId="76499B61" w14:textId="77777777" w:rsidR="005E1CE1" w:rsidRPr="00083492" w:rsidRDefault="005E1CE1" w:rsidP="002C373D">
      <w:pPr>
        <w:pStyle w:val="a7"/>
        <w:numPr>
          <w:ilvl w:val="0"/>
          <w:numId w:val="14"/>
        </w:numPr>
        <w:ind w:left="284" w:hanging="284"/>
        <w:rPr>
          <w:rFonts w:ascii="Times New Roman" w:hAnsi="Times New Roman"/>
          <w:sz w:val="28"/>
          <w:szCs w:val="28"/>
        </w:rPr>
      </w:pPr>
      <w:r w:rsidRPr="00083492">
        <w:rPr>
          <w:rFonts w:ascii="Times New Roman" w:hAnsi="Times New Roman"/>
          <w:sz w:val="28"/>
          <w:szCs w:val="28"/>
        </w:rPr>
        <w:t>руководство работой по планированию школы;</w:t>
      </w:r>
    </w:p>
    <w:p w14:paraId="00DAD54C" w14:textId="77777777" w:rsidR="005E1CE1" w:rsidRPr="00083492" w:rsidRDefault="00D47B9A" w:rsidP="002C373D">
      <w:pPr>
        <w:pStyle w:val="a7"/>
        <w:numPr>
          <w:ilvl w:val="0"/>
          <w:numId w:val="14"/>
        </w:numPr>
        <w:ind w:left="284" w:hanging="284"/>
        <w:rPr>
          <w:rFonts w:ascii="Times New Roman" w:hAnsi="Times New Roman"/>
          <w:sz w:val="28"/>
          <w:szCs w:val="28"/>
        </w:rPr>
      </w:pPr>
      <w:r w:rsidRPr="00083492">
        <w:rPr>
          <w:rFonts w:ascii="Times New Roman" w:hAnsi="Times New Roman"/>
          <w:sz w:val="28"/>
          <w:szCs w:val="28"/>
        </w:rPr>
        <w:t xml:space="preserve">руководство и </w:t>
      </w:r>
      <w:r w:rsidR="005E1CE1" w:rsidRPr="00083492">
        <w:rPr>
          <w:rFonts w:ascii="Times New Roman" w:hAnsi="Times New Roman"/>
          <w:sz w:val="28"/>
          <w:szCs w:val="28"/>
        </w:rPr>
        <w:t>контроль заполнения ИС «Траектория»;</w:t>
      </w:r>
    </w:p>
    <w:p w14:paraId="41044279" w14:textId="77777777" w:rsidR="00083492" w:rsidRPr="00083492" w:rsidRDefault="00083492" w:rsidP="002C373D">
      <w:pPr>
        <w:pStyle w:val="a7"/>
        <w:ind w:hanging="720"/>
        <w:rPr>
          <w:rFonts w:ascii="Times New Roman" w:hAnsi="Times New Roman"/>
          <w:b/>
          <w:sz w:val="28"/>
          <w:szCs w:val="28"/>
        </w:rPr>
      </w:pPr>
    </w:p>
    <w:p w14:paraId="2D386B10" w14:textId="2DA228CE" w:rsidR="000E41FE" w:rsidRPr="00083492" w:rsidRDefault="00D47B9A" w:rsidP="002C373D">
      <w:pPr>
        <w:pStyle w:val="a7"/>
        <w:ind w:hanging="720"/>
        <w:rPr>
          <w:rFonts w:ascii="Times New Roman" w:hAnsi="Times New Roman"/>
          <w:b/>
          <w:sz w:val="28"/>
          <w:szCs w:val="28"/>
        </w:rPr>
      </w:pPr>
      <w:r w:rsidRPr="00083492">
        <w:rPr>
          <w:rFonts w:ascii="Times New Roman" w:hAnsi="Times New Roman"/>
          <w:b/>
          <w:sz w:val="28"/>
          <w:szCs w:val="28"/>
        </w:rPr>
        <w:t>А</w:t>
      </w:r>
      <w:r w:rsidR="00E80042" w:rsidRPr="00083492">
        <w:rPr>
          <w:rFonts w:ascii="Times New Roman" w:hAnsi="Times New Roman"/>
          <w:b/>
          <w:sz w:val="28"/>
          <w:szCs w:val="28"/>
        </w:rPr>
        <w:t>дминистративно – хозяйственная часть:</w:t>
      </w:r>
    </w:p>
    <w:p w14:paraId="68700AA5" w14:textId="77777777" w:rsidR="00F108C8" w:rsidRPr="00083492" w:rsidRDefault="00F108C8" w:rsidP="00F108C8">
      <w:pPr>
        <w:ind w:firstLine="567"/>
        <w:rPr>
          <w:rFonts w:ascii="Times New Roman" w:hAnsi="Times New Roman"/>
          <w:sz w:val="28"/>
          <w:szCs w:val="28"/>
        </w:rPr>
      </w:pPr>
    </w:p>
    <w:p w14:paraId="2D5540DF" w14:textId="77777777" w:rsidR="00E80042" w:rsidRPr="00083492" w:rsidRDefault="00C02320" w:rsidP="002C373D">
      <w:pPr>
        <w:pStyle w:val="a7"/>
        <w:ind w:hanging="720"/>
        <w:rPr>
          <w:rFonts w:ascii="Times New Roman" w:hAnsi="Times New Roman"/>
          <w:b/>
          <w:sz w:val="28"/>
          <w:szCs w:val="28"/>
        </w:rPr>
      </w:pPr>
      <w:r w:rsidRPr="00083492">
        <w:rPr>
          <w:rFonts w:ascii="Times New Roman" w:hAnsi="Times New Roman"/>
          <w:b/>
          <w:sz w:val="28"/>
          <w:szCs w:val="28"/>
        </w:rPr>
        <w:t xml:space="preserve">Заведующая хозяйством – </w:t>
      </w:r>
      <w:r w:rsidR="002C373D" w:rsidRPr="00083492">
        <w:rPr>
          <w:rFonts w:ascii="Times New Roman" w:hAnsi="Times New Roman"/>
          <w:b/>
          <w:sz w:val="28"/>
          <w:szCs w:val="28"/>
        </w:rPr>
        <w:t>Якимова Евгения Гавриловна</w:t>
      </w:r>
    </w:p>
    <w:p w14:paraId="3AA67830" w14:textId="77777777" w:rsidR="00F108C8" w:rsidRPr="00083492" w:rsidRDefault="00F108C8" w:rsidP="00F108C8">
      <w:pPr>
        <w:ind w:firstLine="720"/>
        <w:rPr>
          <w:rFonts w:ascii="Times New Roman" w:hAnsi="Times New Roman"/>
          <w:sz w:val="28"/>
          <w:szCs w:val="28"/>
        </w:rPr>
      </w:pPr>
    </w:p>
    <w:p w14:paraId="1F5DA6BA" w14:textId="77777777" w:rsidR="000A73AD" w:rsidRPr="00083492" w:rsidRDefault="000A73AD" w:rsidP="00ED6B72">
      <w:pPr>
        <w:rPr>
          <w:rFonts w:ascii="Times New Roman" w:hAnsi="Times New Roman"/>
          <w:sz w:val="28"/>
          <w:szCs w:val="28"/>
        </w:rPr>
      </w:pPr>
    </w:p>
    <w:p w14:paraId="66D1E684" w14:textId="021605B5" w:rsidR="00236FAF" w:rsidRPr="00083492" w:rsidRDefault="00ED6B72" w:rsidP="002C373D">
      <w:pPr>
        <w:jc w:val="left"/>
        <w:rPr>
          <w:rFonts w:ascii="Times New Roman" w:hAnsi="Times New Roman"/>
          <w:sz w:val="28"/>
          <w:szCs w:val="28"/>
        </w:rPr>
      </w:pPr>
      <w:r w:rsidRPr="00083492">
        <w:rPr>
          <w:rFonts w:ascii="Times New Roman" w:hAnsi="Times New Roman"/>
          <w:sz w:val="28"/>
          <w:szCs w:val="28"/>
          <w:lang w:val="en-US"/>
        </w:rPr>
        <w:t>    </w:t>
      </w:r>
      <w:r w:rsidRPr="00083492">
        <w:rPr>
          <w:rFonts w:ascii="Times New Roman" w:hAnsi="Times New Roman"/>
          <w:sz w:val="28"/>
          <w:szCs w:val="28"/>
        </w:rPr>
        <w:t xml:space="preserve"> </w:t>
      </w:r>
      <w:r w:rsidRPr="00083492">
        <w:rPr>
          <w:rFonts w:ascii="Times New Roman" w:hAnsi="Times New Roman"/>
          <w:b/>
          <w:bCs/>
          <w:sz w:val="28"/>
          <w:szCs w:val="28"/>
        </w:rPr>
        <w:t>Третий уровень</w:t>
      </w:r>
      <w:r w:rsidRPr="00083492">
        <w:rPr>
          <w:rFonts w:ascii="Times New Roman" w:hAnsi="Times New Roman"/>
          <w:sz w:val="28"/>
          <w:szCs w:val="28"/>
        </w:rPr>
        <w:t xml:space="preserve">: методические профессиональные сообщества (предметные МО, временные творческие группы, проблемные группы и др.). К управленцам этого уровня относятся руководители методических профессиональных сообществ.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 </w:t>
      </w:r>
      <w:r w:rsidRPr="00083492">
        <w:rPr>
          <w:rFonts w:ascii="Times New Roman" w:hAnsi="Times New Roman"/>
          <w:sz w:val="28"/>
          <w:szCs w:val="28"/>
        </w:rPr>
        <w:br/>
        <w:t xml:space="preserve">   </w:t>
      </w:r>
      <w:r w:rsidRPr="00083492">
        <w:rPr>
          <w:rFonts w:ascii="Times New Roman" w:hAnsi="Times New Roman"/>
          <w:b/>
          <w:bCs/>
          <w:sz w:val="28"/>
          <w:szCs w:val="28"/>
        </w:rPr>
        <w:t>Четвертый уровень</w:t>
      </w:r>
      <w:r w:rsidRPr="00083492">
        <w:rPr>
          <w:rFonts w:ascii="Times New Roman" w:hAnsi="Times New Roman"/>
          <w:sz w:val="28"/>
          <w:szCs w:val="28"/>
        </w:rPr>
        <w:t xml:space="preserve">: педагоги, обучающиеся и родители (законные </w:t>
      </w:r>
      <w:r w:rsidR="002C373D" w:rsidRPr="00083492">
        <w:rPr>
          <w:rFonts w:ascii="Times New Roman" w:hAnsi="Times New Roman"/>
          <w:sz w:val="28"/>
          <w:szCs w:val="28"/>
        </w:rPr>
        <w:lastRenderedPageBreak/>
        <w:t>представители</w:t>
      </w:r>
      <w:r w:rsidRPr="00083492">
        <w:rPr>
          <w:rFonts w:ascii="Times New Roman" w:hAnsi="Times New Roman"/>
          <w:sz w:val="28"/>
          <w:szCs w:val="28"/>
        </w:rPr>
        <w:t xml:space="preserve">). Развитие самоуправления на этом уровне обеспечивает реализацию принципа демократизации. </w:t>
      </w:r>
      <w:r w:rsidRPr="00083492">
        <w:rPr>
          <w:rFonts w:ascii="Times New Roman" w:hAnsi="Times New Roman"/>
          <w:sz w:val="28"/>
          <w:szCs w:val="28"/>
        </w:rPr>
        <w:br/>
        <w:t xml:space="preserve">          В школе разработаны функциональные обязанности для управленцев каждого уровня управления, что обеспечивает четкость и слаженность в управлении </w:t>
      </w:r>
      <w:r w:rsidR="002C373D" w:rsidRPr="00083492">
        <w:rPr>
          <w:rFonts w:ascii="Times New Roman" w:hAnsi="Times New Roman"/>
          <w:sz w:val="28"/>
          <w:szCs w:val="28"/>
        </w:rPr>
        <w:t>развитием Учреждения</w:t>
      </w:r>
      <w:r w:rsidRPr="00083492">
        <w:rPr>
          <w:rFonts w:ascii="Times New Roman" w:hAnsi="Times New Roman"/>
          <w:sz w:val="28"/>
          <w:szCs w:val="28"/>
        </w:rPr>
        <w:t xml:space="preserve">, избавляет от перекладывания ответственности с одного должностного лица на другого. </w:t>
      </w:r>
      <w:r w:rsidRPr="00083492">
        <w:rPr>
          <w:rFonts w:ascii="Times New Roman" w:hAnsi="Times New Roman"/>
          <w:sz w:val="28"/>
          <w:szCs w:val="28"/>
        </w:rPr>
        <w:br/>
      </w:r>
    </w:p>
    <w:p w14:paraId="1D853198" w14:textId="77777777" w:rsidR="004118AB" w:rsidRPr="00083492" w:rsidRDefault="004118AB" w:rsidP="00ED6B72">
      <w:pPr>
        <w:rPr>
          <w:rFonts w:ascii="Times New Roman" w:hAnsi="Times New Roman"/>
          <w:sz w:val="28"/>
          <w:szCs w:val="28"/>
        </w:rPr>
      </w:pPr>
    </w:p>
    <w:sectPr w:rsidR="004118AB" w:rsidRPr="00083492" w:rsidSect="00236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321"/>
    <w:multiLevelType w:val="hybridMultilevel"/>
    <w:tmpl w:val="01465C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8E86FD2"/>
    <w:multiLevelType w:val="hybridMultilevel"/>
    <w:tmpl w:val="44C6E0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55C2BE4"/>
    <w:multiLevelType w:val="hybridMultilevel"/>
    <w:tmpl w:val="01AEB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E6442"/>
    <w:multiLevelType w:val="hybridMultilevel"/>
    <w:tmpl w:val="0A3E2F0E"/>
    <w:lvl w:ilvl="0" w:tplc="99246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50F89"/>
    <w:multiLevelType w:val="hybridMultilevel"/>
    <w:tmpl w:val="7932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897C2D"/>
    <w:multiLevelType w:val="hybridMultilevel"/>
    <w:tmpl w:val="1BB8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E52B83"/>
    <w:multiLevelType w:val="hybridMultilevel"/>
    <w:tmpl w:val="D2C43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BF1BA7"/>
    <w:multiLevelType w:val="hybridMultilevel"/>
    <w:tmpl w:val="2CF6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C975B4"/>
    <w:multiLevelType w:val="hybridMultilevel"/>
    <w:tmpl w:val="774ADF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0784833"/>
    <w:multiLevelType w:val="hybridMultilevel"/>
    <w:tmpl w:val="378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F739B9"/>
    <w:multiLevelType w:val="multilevel"/>
    <w:tmpl w:val="78FA6AD8"/>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1" w15:restartNumberingAfterBreak="0">
    <w:nsid w:val="5C7D7FBB"/>
    <w:multiLevelType w:val="hybridMultilevel"/>
    <w:tmpl w:val="F4286DA6"/>
    <w:lvl w:ilvl="0" w:tplc="99246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4923A7"/>
    <w:multiLevelType w:val="hybridMultilevel"/>
    <w:tmpl w:val="0D04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D109F8"/>
    <w:multiLevelType w:val="hybridMultilevel"/>
    <w:tmpl w:val="3F3EA1B0"/>
    <w:lvl w:ilvl="0" w:tplc="99246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6"/>
  </w:num>
  <w:num w:numId="5">
    <w:abstractNumId w:val="1"/>
  </w:num>
  <w:num w:numId="6">
    <w:abstractNumId w:val="0"/>
  </w:num>
  <w:num w:numId="7">
    <w:abstractNumId w:val="9"/>
  </w:num>
  <w:num w:numId="8">
    <w:abstractNumId w:val="5"/>
  </w:num>
  <w:num w:numId="9">
    <w:abstractNumId w:val="2"/>
  </w:num>
  <w:num w:numId="10">
    <w:abstractNumId w:val="4"/>
  </w:num>
  <w:num w:numId="11">
    <w:abstractNumId w:val="13"/>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72"/>
    <w:rsid w:val="00005C6D"/>
    <w:rsid w:val="00083492"/>
    <w:rsid w:val="000A73AD"/>
    <w:rsid w:val="000E41FE"/>
    <w:rsid w:val="00124ADB"/>
    <w:rsid w:val="001A26B5"/>
    <w:rsid w:val="001B40FC"/>
    <w:rsid w:val="001E0952"/>
    <w:rsid w:val="0021422F"/>
    <w:rsid w:val="00236FAF"/>
    <w:rsid w:val="002B679E"/>
    <w:rsid w:val="002C373D"/>
    <w:rsid w:val="002F2159"/>
    <w:rsid w:val="00387EEF"/>
    <w:rsid w:val="00394B25"/>
    <w:rsid w:val="003B6993"/>
    <w:rsid w:val="004118AB"/>
    <w:rsid w:val="00424723"/>
    <w:rsid w:val="00584915"/>
    <w:rsid w:val="005A2E72"/>
    <w:rsid w:val="005A68AE"/>
    <w:rsid w:val="005E1CE1"/>
    <w:rsid w:val="00605C6F"/>
    <w:rsid w:val="00620314"/>
    <w:rsid w:val="006761D7"/>
    <w:rsid w:val="006E65C6"/>
    <w:rsid w:val="006F24AF"/>
    <w:rsid w:val="00746A54"/>
    <w:rsid w:val="008413C4"/>
    <w:rsid w:val="009411FD"/>
    <w:rsid w:val="00A0437C"/>
    <w:rsid w:val="00AB5FD5"/>
    <w:rsid w:val="00AF6A7D"/>
    <w:rsid w:val="00B62400"/>
    <w:rsid w:val="00C02320"/>
    <w:rsid w:val="00C222B5"/>
    <w:rsid w:val="00C52532"/>
    <w:rsid w:val="00CB6261"/>
    <w:rsid w:val="00CC61DB"/>
    <w:rsid w:val="00D1150C"/>
    <w:rsid w:val="00D419FE"/>
    <w:rsid w:val="00D47B9A"/>
    <w:rsid w:val="00D91D7B"/>
    <w:rsid w:val="00DA2D2C"/>
    <w:rsid w:val="00DD13D8"/>
    <w:rsid w:val="00E358C9"/>
    <w:rsid w:val="00E41EEB"/>
    <w:rsid w:val="00E703FE"/>
    <w:rsid w:val="00E80042"/>
    <w:rsid w:val="00ED6B72"/>
    <w:rsid w:val="00F108C8"/>
    <w:rsid w:val="00F1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DFA3"/>
  <w15:docId w15:val="{FFFBBB4A-0869-4C40-9529-089F7D48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B72"/>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paragraph" w:styleId="1">
    <w:name w:val="heading 1"/>
    <w:basedOn w:val="a"/>
    <w:next w:val="a"/>
    <w:link w:val="10"/>
    <w:qFormat/>
    <w:rsid w:val="00ED6B72"/>
    <w:pPr>
      <w:keepNext/>
      <w:spacing w:before="240" w:after="12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B72"/>
    <w:rPr>
      <w:rFonts w:ascii="Arial" w:eastAsia="Times New Roman" w:hAnsi="Arial" w:cs="Times New Roman"/>
      <w:b/>
      <w:sz w:val="28"/>
      <w:szCs w:val="20"/>
      <w:lang w:eastAsia="ru-RU"/>
    </w:rPr>
  </w:style>
  <w:style w:type="paragraph" w:customStyle="1" w:styleId="11">
    <w:name w:val="Красная строка1"/>
    <w:basedOn w:val="a3"/>
    <w:rsid w:val="00ED6B72"/>
    <w:pPr>
      <w:spacing w:before="60" w:after="60" w:line="180" w:lineRule="atLeast"/>
      <w:ind w:firstLine="397"/>
    </w:pPr>
  </w:style>
  <w:style w:type="paragraph" w:styleId="a4">
    <w:name w:val="Normal (Web)"/>
    <w:basedOn w:val="a"/>
    <w:rsid w:val="00ED6B7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a5">
    <w:name w:val="Strong"/>
    <w:basedOn w:val="a0"/>
    <w:uiPriority w:val="22"/>
    <w:qFormat/>
    <w:rsid w:val="00ED6B72"/>
    <w:rPr>
      <w:b/>
      <w:bCs/>
    </w:rPr>
  </w:style>
  <w:style w:type="paragraph" w:styleId="a3">
    <w:name w:val="Body Text"/>
    <w:basedOn w:val="a"/>
    <w:link w:val="a6"/>
    <w:uiPriority w:val="99"/>
    <w:semiHidden/>
    <w:unhideWhenUsed/>
    <w:rsid w:val="00ED6B72"/>
    <w:pPr>
      <w:spacing w:after="120"/>
    </w:pPr>
  </w:style>
  <w:style w:type="character" w:customStyle="1" w:styleId="a6">
    <w:name w:val="Основной текст Знак"/>
    <w:basedOn w:val="a0"/>
    <w:link w:val="a3"/>
    <w:uiPriority w:val="99"/>
    <w:semiHidden/>
    <w:rsid w:val="00ED6B72"/>
    <w:rPr>
      <w:rFonts w:ascii="Arial" w:eastAsia="Times New Roman" w:hAnsi="Arial" w:cs="Times New Roman"/>
      <w:sz w:val="20"/>
      <w:szCs w:val="20"/>
      <w:lang w:eastAsia="ru-RU"/>
    </w:rPr>
  </w:style>
  <w:style w:type="paragraph" w:styleId="2">
    <w:name w:val="Body Text 2"/>
    <w:basedOn w:val="a"/>
    <w:link w:val="20"/>
    <w:uiPriority w:val="99"/>
    <w:semiHidden/>
    <w:unhideWhenUsed/>
    <w:rsid w:val="00F108C8"/>
    <w:pPr>
      <w:spacing w:after="120" w:line="480" w:lineRule="auto"/>
    </w:pPr>
  </w:style>
  <w:style w:type="character" w:customStyle="1" w:styleId="20">
    <w:name w:val="Основной текст 2 Знак"/>
    <w:basedOn w:val="a0"/>
    <w:link w:val="2"/>
    <w:uiPriority w:val="99"/>
    <w:semiHidden/>
    <w:rsid w:val="00F108C8"/>
    <w:rPr>
      <w:rFonts w:ascii="Arial" w:eastAsia="Times New Roman" w:hAnsi="Arial" w:cs="Times New Roman"/>
      <w:sz w:val="20"/>
      <w:szCs w:val="20"/>
      <w:lang w:eastAsia="ru-RU"/>
    </w:rPr>
  </w:style>
  <w:style w:type="paragraph" w:styleId="a7">
    <w:name w:val="List Paragraph"/>
    <w:basedOn w:val="a"/>
    <w:uiPriority w:val="34"/>
    <w:qFormat/>
    <w:rsid w:val="00DA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DA3F-BBD9-4B15-B3A0-E7AE5EEC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Артём Шевченко</cp:lastModifiedBy>
  <cp:revision>8</cp:revision>
  <cp:lastPrinted>2017-07-04T04:51:00Z</cp:lastPrinted>
  <dcterms:created xsi:type="dcterms:W3CDTF">2021-11-16T07:55:00Z</dcterms:created>
  <dcterms:modified xsi:type="dcterms:W3CDTF">2021-11-17T18:33:00Z</dcterms:modified>
</cp:coreProperties>
</file>